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119FC" w14:textId="5B6E06DA" w:rsidR="002F022D" w:rsidRPr="00762B4B" w:rsidRDefault="00E54CB9" w:rsidP="002F022D">
      <w:pPr>
        <w:contextualSpacing/>
        <w:jc w:val="center"/>
        <w:rPr>
          <w:rFonts w:ascii="TH SarabunPSK" w:hAnsi="TH SarabunPSK" w:cs="TH SarabunPSK"/>
          <w:color w:val="002060"/>
          <w:sz w:val="36"/>
          <w:szCs w:val="36"/>
        </w:rPr>
      </w:pPr>
      <w:r w:rsidRPr="00762B4B">
        <w:rPr>
          <w:noProof/>
          <w:color w:val="00206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5C711F6" wp14:editId="1E5572F5">
            <wp:simplePos x="0" y="0"/>
            <wp:positionH relativeFrom="column">
              <wp:posOffset>2771775</wp:posOffset>
            </wp:positionH>
            <wp:positionV relativeFrom="page">
              <wp:posOffset>567055</wp:posOffset>
            </wp:positionV>
            <wp:extent cx="879475" cy="384175"/>
            <wp:effectExtent l="0" t="0" r="0" b="0"/>
            <wp:wrapTopAndBottom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22D" w:rsidRPr="00762B4B">
        <w:rPr>
          <w:rFonts w:ascii="TH SarabunPSK" w:hAnsi="TH SarabunPSK" w:cs="TH SarabunPSK"/>
          <w:color w:val="002060"/>
          <w:sz w:val="36"/>
          <w:szCs w:val="36"/>
          <w:cs/>
        </w:rPr>
        <w:t>ระเบียบวาระการประชุม</w:t>
      </w:r>
    </w:p>
    <w:p w14:paraId="2C7E9CF5" w14:textId="426263E6" w:rsidR="002F022D" w:rsidRPr="00762B4B" w:rsidRDefault="002F022D" w:rsidP="002F022D">
      <w:pPr>
        <w:contextualSpacing/>
        <w:jc w:val="center"/>
        <w:rPr>
          <w:rFonts w:ascii="TH SarabunPSK" w:hAnsi="TH SarabunPSK" w:cs="TH SarabunPSK"/>
          <w:color w:val="002060"/>
        </w:rPr>
      </w:pPr>
      <w:r w:rsidRPr="00762B4B">
        <w:rPr>
          <w:rFonts w:ascii="TH SarabunPSK" w:hAnsi="TH SarabunPSK" w:cs="TH SarabunPSK"/>
          <w:color w:val="002060"/>
          <w:cs/>
        </w:rPr>
        <w:t>คณะอนุกรรมการควบคุมคุณภาพและมาตรฐานบริการสาธารณสุข เขต 5 ราชบุรี</w:t>
      </w:r>
    </w:p>
    <w:p w14:paraId="105836A1" w14:textId="08AEB093" w:rsidR="002F022D" w:rsidRPr="00762B4B" w:rsidRDefault="002F022D" w:rsidP="002F022D">
      <w:pPr>
        <w:contextualSpacing/>
        <w:jc w:val="center"/>
        <w:rPr>
          <w:rFonts w:ascii="TH SarabunPSK" w:hAnsi="TH SarabunPSK" w:cs="TH SarabunPSK"/>
          <w:color w:val="002060"/>
        </w:rPr>
      </w:pPr>
      <w:r w:rsidRPr="00762B4B">
        <w:rPr>
          <w:rFonts w:ascii="TH SarabunPSK" w:hAnsi="TH SarabunPSK" w:cs="TH SarabunPSK"/>
          <w:color w:val="002060"/>
          <w:cs/>
        </w:rPr>
        <w:t>ครั้งที่</w:t>
      </w:r>
      <w:r w:rsidRPr="00762B4B">
        <w:rPr>
          <w:rFonts w:ascii="TH SarabunPSK" w:hAnsi="TH SarabunPSK" w:cs="TH SarabunPSK"/>
          <w:color w:val="002060"/>
        </w:rPr>
        <w:t xml:space="preserve"> </w:t>
      </w:r>
      <w:r w:rsidR="003B4034" w:rsidRPr="00762B4B">
        <w:rPr>
          <w:rFonts w:ascii="TH SarabunPSK" w:hAnsi="TH SarabunPSK" w:cs="TH SarabunPSK"/>
          <w:color w:val="002060"/>
        </w:rPr>
        <w:t>3</w:t>
      </w:r>
      <w:r w:rsidRPr="00762B4B">
        <w:rPr>
          <w:rFonts w:ascii="TH SarabunPSK" w:hAnsi="TH SarabunPSK" w:cs="TH SarabunPSK" w:hint="cs"/>
          <w:color w:val="002060"/>
          <w:cs/>
        </w:rPr>
        <w:t>/256</w:t>
      </w:r>
      <w:r w:rsidR="00602B9E" w:rsidRPr="00762B4B">
        <w:rPr>
          <w:rFonts w:ascii="TH SarabunPSK" w:hAnsi="TH SarabunPSK" w:cs="TH SarabunPSK"/>
          <w:color w:val="002060"/>
        </w:rPr>
        <w:t>5</w:t>
      </w:r>
      <w:r w:rsidRPr="00762B4B">
        <w:rPr>
          <w:rFonts w:ascii="TH SarabunPSK" w:hAnsi="TH SarabunPSK" w:cs="TH SarabunPSK" w:hint="cs"/>
          <w:color w:val="002060"/>
          <w:cs/>
        </w:rPr>
        <w:t xml:space="preserve"> </w:t>
      </w:r>
      <w:r w:rsidRPr="00762B4B">
        <w:rPr>
          <w:rFonts w:ascii="TH SarabunPSK" w:hAnsi="TH SarabunPSK" w:cs="TH SarabunPSK"/>
          <w:color w:val="002060"/>
          <w:cs/>
        </w:rPr>
        <w:t xml:space="preserve">วันที่ </w:t>
      </w:r>
      <w:r w:rsidR="00C676D9" w:rsidRPr="00762B4B">
        <w:rPr>
          <w:rFonts w:ascii="TH SarabunPSK" w:hAnsi="TH SarabunPSK" w:cs="TH SarabunPSK"/>
          <w:color w:val="002060"/>
        </w:rPr>
        <w:t xml:space="preserve">7 </w:t>
      </w:r>
      <w:r w:rsidR="00C676D9" w:rsidRPr="00762B4B">
        <w:rPr>
          <w:rFonts w:ascii="TH SarabunPSK" w:hAnsi="TH SarabunPSK" w:cs="TH SarabunPSK" w:hint="cs"/>
          <w:color w:val="002060"/>
          <w:cs/>
        </w:rPr>
        <w:t xml:space="preserve">กันยายน </w:t>
      </w:r>
      <w:r w:rsidRPr="00762B4B">
        <w:rPr>
          <w:rFonts w:ascii="TH SarabunPSK" w:hAnsi="TH SarabunPSK" w:cs="TH SarabunPSK" w:hint="cs"/>
          <w:color w:val="002060"/>
          <w:cs/>
        </w:rPr>
        <w:t>256</w:t>
      </w:r>
      <w:r w:rsidR="00602B9E" w:rsidRPr="00762B4B">
        <w:rPr>
          <w:rFonts w:ascii="TH SarabunPSK" w:hAnsi="TH SarabunPSK" w:cs="TH SarabunPSK"/>
          <w:color w:val="002060"/>
        </w:rPr>
        <w:t>5</w:t>
      </w:r>
      <w:r w:rsidRPr="00762B4B">
        <w:rPr>
          <w:rFonts w:ascii="TH SarabunPSK" w:hAnsi="TH SarabunPSK" w:cs="TH SarabunPSK" w:hint="cs"/>
          <w:color w:val="002060"/>
          <w:cs/>
        </w:rPr>
        <w:t xml:space="preserve"> </w:t>
      </w:r>
      <w:r w:rsidRPr="00762B4B">
        <w:rPr>
          <w:rFonts w:ascii="TH SarabunPSK" w:hAnsi="TH SarabunPSK" w:cs="TH SarabunPSK"/>
          <w:color w:val="002060"/>
          <w:cs/>
        </w:rPr>
        <w:t xml:space="preserve">เวลา </w:t>
      </w:r>
      <w:r w:rsidRPr="00762B4B">
        <w:rPr>
          <w:rFonts w:ascii="TH SarabunPSK" w:hAnsi="TH SarabunPSK" w:cs="TH SarabunPSK" w:hint="cs"/>
          <w:color w:val="002060"/>
          <w:cs/>
        </w:rPr>
        <w:t>09.</w:t>
      </w:r>
      <w:r w:rsidR="00A14B8E" w:rsidRPr="00762B4B">
        <w:rPr>
          <w:rFonts w:ascii="TH SarabunPSK" w:hAnsi="TH SarabunPSK" w:cs="TH SarabunPSK" w:hint="cs"/>
          <w:color w:val="002060"/>
          <w:cs/>
        </w:rPr>
        <w:t>0</w:t>
      </w:r>
      <w:r w:rsidRPr="00762B4B">
        <w:rPr>
          <w:rFonts w:ascii="TH SarabunPSK" w:hAnsi="TH SarabunPSK" w:cs="TH SarabunPSK" w:hint="cs"/>
          <w:color w:val="002060"/>
          <w:cs/>
        </w:rPr>
        <w:t>0 -1</w:t>
      </w:r>
      <w:r w:rsidR="00F0530B" w:rsidRPr="00762B4B">
        <w:rPr>
          <w:rFonts w:ascii="TH SarabunPSK" w:hAnsi="TH SarabunPSK" w:cs="TH SarabunPSK"/>
          <w:color w:val="002060"/>
        </w:rPr>
        <w:t>3</w:t>
      </w:r>
      <w:r w:rsidRPr="00762B4B">
        <w:rPr>
          <w:rFonts w:ascii="TH SarabunPSK" w:hAnsi="TH SarabunPSK" w:cs="TH SarabunPSK" w:hint="cs"/>
          <w:color w:val="002060"/>
          <w:cs/>
        </w:rPr>
        <w:t>.</w:t>
      </w:r>
      <w:r w:rsidR="00A14B8E" w:rsidRPr="00762B4B">
        <w:rPr>
          <w:rFonts w:ascii="TH SarabunPSK" w:hAnsi="TH SarabunPSK" w:cs="TH SarabunPSK" w:hint="cs"/>
          <w:color w:val="002060"/>
          <w:cs/>
        </w:rPr>
        <w:t>0</w:t>
      </w:r>
      <w:r w:rsidRPr="00762B4B">
        <w:rPr>
          <w:rFonts w:ascii="TH SarabunPSK" w:hAnsi="TH SarabunPSK" w:cs="TH SarabunPSK" w:hint="cs"/>
          <w:color w:val="002060"/>
          <w:cs/>
        </w:rPr>
        <w:t>0</w:t>
      </w:r>
      <w:r w:rsidRPr="00762B4B">
        <w:rPr>
          <w:rFonts w:ascii="TH SarabunPSK" w:hAnsi="TH SarabunPSK" w:cs="TH SarabunPSK"/>
          <w:color w:val="002060"/>
          <w:cs/>
        </w:rPr>
        <w:t xml:space="preserve"> น</w:t>
      </w:r>
      <w:r w:rsidRPr="00762B4B">
        <w:rPr>
          <w:rFonts w:ascii="TH SarabunPSK" w:hAnsi="TH SarabunPSK" w:cs="TH SarabunPSK"/>
          <w:color w:val="002060"/>
        </w:rPr>
        <w:t>.</w:t>
      </w:r>
    </w:p>
    <w:p w14:paraId="30731938" w14:textId="1AD14601" w:rsidR="006E61C5" w:rsidRPr="00762B4B" w:rsidRDefault="00A2243F" w:rsidP="006E61C5">
      <w:pPr>
        <w:contextualSpacing/>
        <w:jc w:val="center"/>
        <w:rPr>
          <w:rFonts w:ascii="TH SarabunPSK" w:hAnsi="TH SarabunPSK" w:cs="TH SarabunPSK"/>
          <w:color w:val="002060"/>
        </w:rPr>
      </w:pPr>
      <w:r w:rsidRPr="00762B4B">
        <w:rPr>
          <w:rFonts w:ascii="TH SarabunPSK" w:hAnsi="TH SarabunPSK" w:cs="TH SarabunPSK" w:hint="cs"/>
          <w:color w:val="002060"/>
          <w:cs/>
        </w:rPr>
        <w:t>ณ โรงแรม</w:t>
      </w:r>
      <w:r w:rsidR="00C676D9" w:rsidRPr="00762B4B">
        <w:rPr>
          <w:rFonts w:ascii="TH SarabunPSK" w:hAnsi="TH SarabunPSK" w:cs="TH SarabunPSK" w:hint="cs"/>
          <w:color w:val="002060"/>
          <w:cs/>
        </w:rPr>
        <w:t xml:space="preserve"> ณ เวลา </w:t>
      </w:r>
      <w:r w:rsidR="00F22D75" w:rsidRPr="00762B4B">
        <w:rPr>
          <w:rFonts w:ascii="TH SarabunPSK" w:hAnsi="TH SarabunPSK" w:cs="TH SarabunPSK" w:hint="cs"/>
          <w:color w:val="002060"/>
          <w:cs/>
        </w:rPr>
        <w:t xml:space="preserve"> </w:t>
      </w:r>
      <w:r w:rsidR="002F022D" w:rsidRPr="00762B4B">
        <w:rPr>
          <w:rFonts w:ascii="TH SarabunPSK" w:hAnsi="TH SarabunPSK" w:cs="TH SarabunPSK"/>
          <w:color w:val="002060"/>
          <w:cs/>
        </w:rPr>
        <w:t>อำเภอเมือง จังหวัดราชบุรี</w:t>
      </w:r>
    </w:p>
    <w:p w14:paraId="1DA2B693" w14:textId="77777777" w:rsidR="00001F4E" w:rsidRPr="00762B4B" w:rsidRDefault="006E61C5" w:rsidP="006E61C5">
      <w:pPr>
        <w:contextualSpacing/>
        <w:jc w:val="center"/>
        <w:rPr>
          <w:rFonts w:ascii="TH SarabunPSK" w:hAnsi="TH SarabunPSK" w:cs="TH SarabunPSK"/>
          <w:color w:val="002060"/>
        </w:rPr>
      </w:pPr>
      <w:r w:rsidRPr="00762B4B">
        <w:rPr>
          <w:rFonts w:ascii="TH SarabunPSK" w:hAnsi="TH SarabunPSK" w:cs="TH SarabunPSK"/>
          <w:color w:val="002060"/>
        </w:rPr>
        <w:t>***************************</w:t>
      </w:r>
      <w:r w:rsidR="00001F4E" w:rsidRPr="00762B4B">
        <w:rPr>
          <w:rFonts w:ascii="TH SarabunPSK" w:hAnsi="TH SarabunPSK" w:cs="TH SarabunPSK"/>
          <w:color w:val="002060"/>
        </w:rPr>
        <w:t xml:space="preserve"> </w:t>
      </w:r>
    </w:p>
    <w:p w14:paraId="6251A94C" w14:textId="3F5FF10D" w:rsidR="00C676D9" w:rsidRPr="00762B4B" w:rsidRDefault="00001F4E" w:rsidP="00C676D9">
      <w:pPr>
        <w:spacing w:after="0"/>
        <w:rPr>
          <w:rFonts w:ascii="TH SarabunPSK" w:hAnsi="TH SarabunPSK" w:cs="TH SarabunPSK"/>
          <w:color w:val="002060"/>
        </w:rPr>
      </w:pPr>
      <w:r w:rsidRPr="00762B4B">
        <w:rPr>
          <w:rFonts w:ascii="TH SarabunPSK" w:hAnsi="TH SarabunPSK" w:cs="TH SarabunPSK" w:hint="cs"/>
          <w:color w:val="002060"/>
          <w:cs/>
        </w:rPr>
        <w:t xml:space="preserve">เวลา </w:t>
      </w:r>
      <w:r w:rsidR="00C676D9" w:rsidRPr="00762B4B">
        <w:rPr>
          <w:rFonts w:ascii="TH SarabunPSK" w:hAnsi="TH SarabunPSK" w:cs="TH SarabunPSK"/>
          <w:color w:val="002060"/>
        </w:rPr>
        <w:t>9</w:t>
      </w:r>
      <w:r w:rsidRPr="00762B4B">
        <w:rPr>
          <w:rFonts w:ascii="TH SarabunPSK" w:hAnsi="TH SarabunPSK" w:cs="TH SarabunPSK"/>
          <w:color w:val="002060"/>
        </w:rPr>
        <w:t>.</w:t>
      </w:r>
      <w:r w:rsidR="00C676D9" w:rsidRPr="00762B4B">
        <w:rPr>
          <w:rFonts w:ascii="TH SarabunPSK" w:hAnsi="TH SarabunPSK" w:cs="TH SarabunPSK"/>
          <w:color w:val="002060"/>
        </w:rPr>
        <w:t>0</w:t>
      </w:r>
      <w:r w:rsidRPr="00762B4B">
        <w:rPr>
          <w:rFonts w:ascii="TH SarabunPSK" w:hAnsi="TH SarabunPSK" w:cs="TH SarabunPSK"/>
          <w:color w:val="002060"/>
        </w:rPr>
        <w:t xml:space="preserve">0 </w:t>
      </w:r>
      <w:r w:rsidRPr="00762B4B">
        <w:rPr>
          <w:rFonts w:ascii="TH SarabunPSK" w:hAnsi="TH SarabunPSK" w:cs="TH SarabunPSK" w:hint="cs"/>
          <w:color w:val="002060"/>
          <w:cs/>
        </w:rPr>
        <w:t xml:space="preserve">น. </w:t>
      </w:r>
      <w:r w:rsidRPr="00762B4B">
        <w:rPr>
          <w:rFonts w:ascii="TH SarabunPSK" w:hAnsi="TH SarabunPSK" w:cs="TH SarabunPSK"/>
          <w:color w:val="002060"/>
          <w:cs/>
        </w:rPr>
        <w:tab/>
      </w:r>
      <w:r w:rsidRPr="00762B4B">
        <w:rPr>
          <w:rFonts w:ascii="TH SarabunPSK" w:hAnsi="TH SarabunPSK" w:cs="TH SarabunPSK"/>
          <w:color w:val="002060"/>
          <w:cs/>
        </w:rPr>
        <w:tab/>
      </w:r>
      <w:r w:rsidRPr="00762B4B">
        <w:rPr>
          <w:rFonts w:ascii="TH SarabunPSK" w:hAnsi="TH SarabunPSK" w:cs="TH SarabunPSK" w:hint="cs"/>
          <w:color w:val="002060"/>
          <w:cs/>
        </w:rPr>
        <w:t>ลงทะเบียนการประชุม</w:t>
      </w:r>
      <w:r w:rsidRPr="00762B4B">
        <w:rPr>
          <w:rFonts w:ascii="TH SarabunPSK" w:hAnsi="TH SarabunPSK" w:cs="TH SarabunPSK"/>
          <w:color w:val="002060"/>
        </w:rPr>
        <w:t xml:space="preserve">       </w:t>
      </w:r>
    </w:p>
    <w:p w14:paraId="62F57B20" w14:textId="11FB8383" w:rsidR="002A656B" w:rsidRPr="00762B4B" w:rsidRDefault="00C676D9" w:rsidP="00EA6901">
      <w:pPr>
        <w:spacing w:after="0" w:line="240" w:lineRule="auto"/>
        <w:rPr>
          <w:rFonts w:ascii="TH SarabunPSK" w:hAnsi="TH SarabunPSK" w:cs="TH SarabunPSK"/>
          <w:color w:val="002060"/>
        </w:rPr>
      </w:pPr>
      <w:r w:rsidRPr="00762B4B">
        <w:rPr>
          <w:rFonts w:ascii="TH SarabunPSK" w:hAnsi="TH SarabunPSK" w:cs="TH SarabunPSK" w:hint="cs"/>
          <w:color w:val="002060"/>
          <w:cs/>
        </w:rPr>
        <w:t xml:space="preserve">เวลา </w:t>
      </w:r>
      <w:r w:rsidRPr="00762B4B">
        <w:rPr>
          <w:rFonts w:ascii="TH SarabunPSK" w:hAnsi="TH SarabunPSK" w:cs="TH SarabunPSK"/>
          <w:color w:val="002060"/>
        </w:rPr>
        <w:t>9.30</w:t>
      </w:r>
      <w:r w:rsidR="00D86BE9" w:rsidRPr="00762B4B">
        <w:rPr>
          <w:rFonts w:ascii="TH SarabunPSK" w:hAnsi="TH SarabunPSK" w:cs="TH SarabunPSK"/>
          <w:color w:val="002060"/>
        </w:rPr>
        <w:t xml:space="preserve">-13.00 </w:t>
      </w:r>
      <w:r w:rsidRPr="00762B4B">
        <w:rPr>
          <w:rFonts w:ascii="TH SarabunPSK" w:hAnsi="TH SarabunPSK" w:cs="TH SarabunPSK" w:hint="cs"/>
          <w:color w:val="002060"/>
          <w:cs/>
        </w:rPr>
        <w:t xml:space="preserve">น. </w:t>
      </w:r>
      <w:r w:rsidRPr="00762B4B">
        <w:rPr>
          <w:rFonts w:ascii="TH SarabunPSK" w:hAnsi="TH SarabunPSK" w:cs="TH SarabunPSK"/>
          <w:color w:val="002060"/>
        </w:rPr>
        <w:t xml:space="preserve"> </w:t>
      </w:r>
      <w:r w:rsidR="00D86BE9" w:rsidRPr="00762B4B">
        <w:rPr>
          <w:rFonts w:ascii="TH SarabunPSK" w:hAnsi="TH SarabunPSK" w:cs="TH SarabunPSK"/>
          <w:color w:val="002060"/>
        </w:rPr>
        <w:t xml:space="preserve">   </w:t>
      </w:r>
      <w:r w:rsidR="00E54CB9" w:rsidRPr="00762B4B">
        <w:rPr>
          <w:rFonts w:ascii="TH SarabunPSK" w:hAnsi="TH SarabunPSK" w:cs="TH SarabunPSK" w:hint="cs"/>
          <w:color w:val="002060"/>
          <w:cs/>
        </w:rPr>
        <w:t>เปิด</w:t>
      </w:r>
      <w:r w:rsidRPr="00762B4B">
        <w:rPr>
          <w:rFonts w:ascii="TH SarabunPSK" w:hAnsi="TH SarabunPSK" w:cs="TH SarabunPSK" w:hint="cs"/>
          <w:color w:val="002060"/>
          <w:cs/>
        </w:rPr>
        <w:t>ประชุม</w:t>
      </w:r>
      <w:r w:rsidR="00AB5999" w:rsidRPr="00762B4B">
        <w:rPr>
          <w:rFonts w:ascii="TH SarabunPSK" w:hAnsi="TH SarabunPSK" w:cs="TH SarabunPSK" w:hint="cs"/>
          <w:color w:val="002060"/>
          <w:cs/>
        </w:rPr>
        <w:t>คณะอนุกรรมการค</w:t>
      </w:r>
      <w:r w:rsidR="00AB5999" w:rsidRPr="00762B4B">
        <w:rPr>
          <w:rFonts w:ascii="TH SarabunPSK" w:hAnsi="TH SarabunPSK" w:cs="TH SarabunPSK"/>
          <w:color w:val="002060"/>
          <w:cs/>
        </w:rPr>
        <w:t>วบคุมคุณภาพและมาตรฐานบริการสาธารณสุข</w:t>
      </w:r>
      <w:r w:rsidR="00AB5999" w:rsidRPr="00762B4B">
        <w:rPr>
          <w:rFonts w:ascii="TH SarabunPSK" w:hAnsi="TH SarabunPSK" w:cs="TH SarabunPSK" w:hint="cs"/>
          <w:color w:val="002060"/>
          <w:cs/>
        </w:rPr>
        <w:t xml:space="preserve"> เขต </w:t>
      </w:r>
      <w:r w:rsidR="00AB5999" w:rsidRPr="00762B4B">
        <w:rPr>
          <w:rFonts w:ascii="TH SarabunPSK" w:hAnsi="TH SarabunPSK" w:cs="TH SarabunPSK"/>
          <w:color w:val="002060"/>
        </w:rPr>
        <w:t xml:space="preserve">5 </w:t>
      </w:r>
      <w:r w:rsidR="00AB5999" w:rsidRPr="00762B4B">
        <w:rPr>
          <w:rFonts w:ascii="TH SarabunPSK" w:hAnsi="TH SarabunPSK" w:cs="TH SarabunPSK" w:hint="cs"/>
          <w:color w:val="002060"/>
          <w:cs/>
        </w:rPr>
        <w:t xml:space="preserve">ราชบุรี     </w:t>
      </w:r>
      <w:r w:rsidR="00001F4E" w:rsidRPr="00762B4B">
        <w:rPr>
          <w:rFonts w:ascii="TH SarabunPSK" w:hAnsi="TH SarabunPSK" w:cs="TH SarabunPSK"/>
          <w:color w:val="002060"/>
        </w:rPr>
        <w:t xml:space="preserve">        </w:t>
      </w:r>
      <w:r w:rsidR="00AB5999" w:rsidRPr="00762B4B">
        <w:rPr>
          <w:rFonts w:ascii="TH SarabunPSK" w:hAnsi="TH SarabunPSK" w:cs="TH SarabunPSK" w:hint="cs"/>
          <w:color w:val="002060"/>
          <w:cs/>
        </w:rPr>
        <w:t xml:space="preserve">                </w:t>
      </w:r>
      <w:r w:rsidR="00AB5999" w:rsidRPr="00762B4B">
        <w:rPr>
          <w:rFonts w:ascii="TH SarabunPSK" w:hAnsi="TH SarabunPSK" w:cs="TH SarabunPSK"/>
          <w:color w:val="002060"/>
        </w:rPr>
        <w:t xml:space="preserve">          </w:t>
      </w:r>
      <w:r w:rsidR="00AB5999" w:rsidRPr="00762B4B">
        <w:rPr>
          <w:rFonts w:ascii="TH SarabunPSK" w:hAnsi="TH SarabunPSK" w:cs="TH SarabunPSK" w:hint="cs"/>
          <w:color w:val="002060"/>
          <w:cs/>
        </w:rPr>
        <w:t xml:space="preserve"> </w:t>
      </w:r>
      <w:r w:rsidR="00E01171" w:rsidRPr="00762B4B">
        <w:rPr>
          <w:rFonts w:ascii="TH SarabunPSK" w:hAnsi="TH SarabunPSK" w:cs="TH SarabunPSK" w:hint="cs"/>
          <w:color w:val="002060"/>
          <w:cs/>
        </w:rPr>
        <w:t xml:space="preserve"> </w:t>
      </w:r>
      <w:r w:rsidR="00AB5999" w:rsidRPr="00762B4B">
        <w:rPr>
          <w:rFonts w:ascii="TH SarabunPSK" w:hAnsi="TH SarabunPSK" w:cs="TH SarabunPSK" w:hint="cs"/>
          <w:color w:val="002060"/>
          <w:cs/>
        </w:rPr>
        <w:t xml:space="preserve">                              </w:t>
      </w:r>
    </w:p>
    <w:tbl>
      <w:tblPr>
        <w:tblStyle w:val="TableGrid"/>
        <w:tblW w:w="10250" w:type="dxa"/>
        <w:tblLook w:val="04A0" w:firstRow="1" w:lastRow="0" w:firstColumn="1" w:lastColumn="0" w:noHBand="0" w:noVBand="1"/>
      </w:tblPr>
      <w:tblGrid>
        <w:gridCol w:w="8500"/>
        <w:gridCol w:w="1750"/>
      </w:tblGrid>
      <w:tr w:rsidR="00762B4B" w:rsidRPr="00762B4B" w14:paraId="150AD60D" w14:textId="77777777" w:rsidTr="00EB5642">
        <w:trPr>
          <w:tblHeader/>
        </w:trPr>
        <w:tc>
          <w:tcPr>
            <w:tcW w:w="8500" w:type="dxa"/>
          </w:tcPr>
          <w:p w14:paraId="35DF7721" w14:textId="34594977" w:rsidR="00A61934" w:rsidRPr="00762B4B" w:rsidRDefault="00A61934" w:rsidP="002F022D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  <w:r w:rsidRPr="00762B4B">
              <w:rPr>
                <w:rFonts w:ascii="TH SarabunPSK" w:hAnsi="TH SarabunPSK" w:cs="TH SarabunPSK"/>
                <w:color w:val="002060"/>
                <w:cs/>
              </w:rPr>
              <w:t>ระเบียบวาระ</w:t>
            </w:r>
          </w:p>
        </w:tc>
        <w:tc>
          <w:tcPr>
            <w:tcW w:w="1750" w:type="dxa"/>
          </w:tcPr>
          <w:p w14:paraId="58EA0913" w14:textId="45007382" w:rsidR="00A61934" w:rsidRPr="006A3FF7" w:rsidRDefault="00EF188D" w:rsidP="002F022D">
            <w:pPr>
              <w:contextualSpacing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ไฟล์</w:t>
            </w:r>
          </w:p>
        </w:tc>
      </w:tr>
      <w:tr w:rsidR="00762B4B" w:rsidRPr="00762B4B" w14:paraId="68CC7795" w14:textId="77777777" w:rsidTr="00EB5642">
        <w:trPr>
          <w:trHeight w:val="606"/>
        </w:trPr>
        <w:tc>
          <w:tcPr>
            <w:tcW w:w="8500" w:type="dxa"/>
          </w:tcPr>
          <w:p w14:paraId="53A63E91" w14:textId="77777777" w:rsidR="00306D57" w:rsidRDefault="00A61934" w:rsidP="00EA6901">
            <w:pPr>
              <w:spacing w:line="216" w:lineRule="auto"/>
              <w:contextualSpacing/>
              <w:rPr>
                <w:rFonts w:ascii="TH SarabunPSK" w:hAnsi="TH SarabunPSK" w:cs="TH SarabunPSK"/>
                <w:color w:val="002060"/>
              </w:rPr>
            </w:pPr>
            <w:bookmarkStart w:id="0" w:name="_Hlk102739039"/>
            <w:r w:rsidRPr="00762B4B">
              <w:rPr>
                <w:rFonts w:ascii="TH SarabunPSK" w:hAnsi="TH SarabunPSK" w:cs="TH SarabunPSK"/>
                <w:color w:val="002060"/>
                <w:cs/>
              </w:rPr>
              <w:t>ระเบียบวาระที่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 </w:t>
            </w:r>
            <w:r w:rsidRPr="00762B4B">
              <w:rPr>
                <w:rFonts w:ascii="TH SarabunPSK" w:hAnsi="TH SarabunPSK" w:cs="TH SarabunPSK"/>
                <w:color w:val="002060"/>
                <w:cs/>
              </w:rPr>
              <w:t>1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 </w:t>
            </w:r>
            <w:r w:rsidRPr="00762B4B">
              <w:rPr>
                <w:rFonts w:ascii="TH SarabunPSK" w:hAnsi="TH SarabunPSK" w:cs="TH SarabunPSK"/>
                <w:color w:val="002060"/>
                <w:cs/>
              </w:rPr>
              <w:t xml:space="preserve">  เรื่องที่</w:t>
            </w:r>
            <w:r w:rsidR="00E84BE3" w:rsidRPr="00762B4B">
              <w:rPr>
                <w:rFonts w:ascii="TH SarabunPSK" w:hAnsi="TH SarabunPSK" w:cs="TH SarabunPSK" w:hint="cs"/>
                <w:color w:val="002060"/>
                <w:cs/>
              </w:rPr>
              <w:t>ประธาน</w:t>
            </w:r>
            <w:r w:rsidRPr="00762B4B">
              <w:rPr>
                <w:rFonts w:ascii="TH SarabunPSK" w:hAnsi="TH SarabunPSK" w:cs="TH SarabunPSK"/>
                <w:color w:val="002060"/>
                <w:cs/>
              </w:rPr>
              <w:t>แจ้งให้ที่ประชุมทรา</w:t>
            </w:r>
            <w:r w:rsidR="00EA6901" w:rsidRPr="00762B4B">
              <w:rPr>
                <w:rFonts w:ascii="TH SarabunPSK" w:hAnsi="TH SarabunPSK" w:cs="TH SarabunPSK" w:hint="cs"/>
                <w:color w:val="002060"/>
                <w:cs/>
              </w:rPr>
              <w:t>บ</w:t>
            </w:r>
          </w:p>
          <w:p w14:paraId="5BC263D3" w14:textId="173D57AB" w:rsidR="00DD5600" w:rsidRPr="00DD5600" w:rsidRDefault="00DD5600" w:rsidP="00DD5600">
            <w:pPr>
              <w:pStyle w:val="ListParagraph"/>
              <w:numPr>
                <w:ilvl w:val="0"/>
                <w:numId w:val="22"/>
              </w:numPr>
              <w:spacing w:line="216" w:lineRule="auto"/>
              <w:rPr>
                <w:rFonts w:ascii="TH SarabunPSK" w:hAnsi="TH SarabunPSK" w:cs="TH SarabunPSK"/>
                <w:b w:val="0"/>
                <w:bCs w:val="0"/>
                <w:color w:val="002060"/>
              </w:rPr>
            </w:pPr>
            <w:r w:rsidRPr="00DD5600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กสธ.มีการแต่งตั้งปลัดกสธ.ท่านใหม่ คือ นพ.โอภาส การยกวินพงศ์ </w:t>
            </w:r>
            <w:r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ดำรงตำแหน่ง </w:t>
            </w:r>
            <w:r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1 </w:t>
            </w:r>
            <w:r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ตค. </w:t>
            </w:r>
          </w:p>
        </w:tc>
        <w:tc>
          <w:tcPr>
            <w:tcW w:w="1750" w:type="dxa"/>
          </w:tcPr>
          <w:p w14:paraId="4B7C6AD8" w14:textId="3D5C0969" w:rsidR="00A61934" w:rsidRPr="00742B6B" w:rsidRDefault="00A61934" w:rsidP="002F022D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</w:p>
        </w:tc>
      </w:tr>
      <w:tr w:rsidR="00762B4B" w:rsidRPr="00762B4B" w14:paraId="5E509597" w14:textId="77777777" w:rsidTr="00EB5642">
        <w:trPr>
          <w:trHeight w:val="822"/>
        </w:trPr>
        <w:tc>
          <w:tcPr>
            <w:tcW w:w="8500" w:type="dxa"/>
          </w:tcPr>
          <w:p w14:paraId="272F21C6" w14:textId="58DE2134" w:rsidR="006D1EA1" w:rsidRPr="00762B4B" w:rsidRDefault="006D1EA1" w:rsidP="006D1EA1">
            <w:pPr>
              <w:spacing w:line="216" w:lineRule="auto"/>
              <w:contextualSpacing/>
              <w:rPr>
                <w:rFonts w:ascii="TH SarabunPSK" w:hAnsi="TH SarabunPSK" w:cs="TH SarabunPSK"/>
                <w:color w:val="002060"/>
              </w:rPr>
            </w:pP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ระเบียบวาระที่ 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2   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รับรองรายงานการประชุม ครั้งที่ </w:t>
            </w:r>
            <w:r w:rsidR="00BD524E" w:rsidRPr="00762B4B">
              <w:rPr>
                <w:rFonts w:ascii="TH SarabunPSK" w:hAnsi="TH SarabunPSK" w:cs="TH SarabunPSK"/>
                <w:color w:val="002060"/>
              </w:rPr>
              <w:t>2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/2565 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เมื่อวันที่ </w:t>
            </w:r>
            <w:r w:rsidRPr="00762B4B">
              <w:rPr>
                <w:rFonts w:ascii="TH SarabunPSK" w:hAnsi="TH SarabunPSK" w:cs="TH SarabunPSK"/>
                <w:color w:val="002060"/>
              </w:rPr>
              <w:t>2</w:t>
            </w:r>
            <w:r w:rsidR="00C676D9" w:rsidRPr="00762B4B">
              <w:rPr>
                <w:rFonts w:ascii="TH SarabunPSK" w:hAnsi="TH SarabunPSK" w:cs="TH SarabunPSK"/>
                <w:color w:val="002060"/>
              </w:rPr>
              <w:t xml:space="preserve">6 </w:t>
            </w:r>
            <w:r w:rsidR="00D86BE9"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พฤษภาคม </w:t>
            </w:r>
            <w:r w:rsidRPr="00762B4B">
              <w:rPr>
                <w:rFonts w:ascii="TH SarabunPSK" w:hAnsi="TH SarabunPSK" w:cs="TH SarabunPSK"/>
                <w:color w:val="002060"/>
              </w:rPr>
              <w:t>2565</w:t>
            </w:r>
          </w:p>
          <w:p w14:paraId="514B9DA6" w14:textId="43656D32" w:rsidR="006D1EA1" w:rsidRPr="00762B4B" w:rsidRDefault="006D1EA1" w:rsidP="00693DDD">
            <w:pPr>
              <w:spacing w:line="216" w:lineRule="auto"/>
              <w:ind w:left="1724"/>
              <w:rPr>
                <w:rFonts w:ascii="TH SarabunPSK" w:hAnsi="TH SarabunPSK" w:cs="TH SarabunPSK"/>
                <w:b w:val="0"/>
                <w:bCs w:val="0"/>
                <w:color w:val="002060"/>
                <w:sz w:val="16"/>
                <w:szCs w:val="16"/>
              </w:rPr>
            </w:pP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โดย นายแพทย์คณิตสรณ์  สัมฤทธิ์เดชขจร รอง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ผ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ู้อำนวยการ สปสช. เขต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5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ราชบุรี</w:t>
            </w:r>
          </w:p>
        </w:tc>
        <w:tc>
          <w:tcPr>
            <w:tcW w:w="1750" w:type="dxa"/>
          </w:tcPr>
          <w:p w14:paraId="5CEBD4D3" w14:textId="3C7205C1" w:rsidR="006D1EA1" w:rsidRPr="00742B6B" w:rsidRDefault="00EE1DE5" w:rsidP="006D1EA1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  <w:r>
              <w:rPr>
                <w:rFonts w:ascii="TH SarabunPSK" w:hAnsi="TH SarabunPSK" w:cs="TH SarabunPSK"/>
                <w:color w:val="002060"/>
              </w:rPr>
              <w:object w:dxaOrig="1534" w:dyaOrig="997" w14:anchorId="278623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76.7pt;height:49.85pt" o:ole="">
                  <v:imagedata r:id="rId9" o:title=""/>
                </v:shape>
                <o:OLEObject Type="Embed" ProgID="Acrobat.Document.11" ShapeID="_x0000_i1037" DrawAspect="Icon" ObjectID="_1724165280" r:id="rId10"/>
              </w:object>
            </w:r>
          </w:p>
        </w:tc>
      </w:tr>
      <w:bookmarkEnd w:id="0"/>
      <w:tr w:rsidR="00EF188D" w:rsidRPr="00762B4B" w14:paraId="01F1BE10" w14:textId="77777777" w:rsidTr="00EB5642">
        <w:trPr>
          <w:trHeight w:val="2115"/>
        </w:trPr>
        <w:tc>
          <w:tcPr>
            <w:tcW w:w="8500" w:type="dxa"/>
          </w:tcPr>
          <w:p w14:paraId="1C16D7AE" w14:textId="77777777" w:rsidR="00EF188D" w:rsidRPr="00762B4B" w:rsidRDefault="00EF188D" w:rsidP="00EA6901">
            <w:pPr>
              <w:spacing w:line="320" w:lineRule="atLeast"/>
              <w:rPr>
                <w:rFonts w:ascii="TH SarabunPSK" w:hAnsi="TH SarabunPSK" w:cs="TH SarabunPSK"/>
                <w:color w:val="002060"/>
              </w:rPr>
            </w:pPr>
            <w:r w:rsidRPr="00762B4B">
              <w:rPr>
                <w:rFonts w:ascii="TH SarabunPSK" w:hAnsi="TH SarabunPSK" w:cs="TH SarabunPSK"/>
                <w:color w:val="002060"/>
                <w:cs/>
              </w:rPr>
              <w:t>ระเบียบวาระที่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  </w:t>
            </w:r>
            <w:r w:rsidRPr="00762B4B">
              <w:rPr>
                <w:rFonts w:ascii="TH SarabunPSK" w:hAnsi="TH SarabunPSK" w:cs="TH SarabunPSK"/>
                <w:color w:val="002060"/>
                <w:cs/>
              </w:rPr>
              <w:t>3  เรื่องเพื่อทราบ</w:t>
            </w:r>
          </w:p>
          <w:p w14:paraId="64794003" w14:textId="77777777" w:rsidR="00EF188D" w:rsidRDefault="00EF188D" w:rsidP="00EF188D">
            <w:pPr>
              <w:tabs>
                <w:tab w:val="left" w:pos="4230"/>
              </w:tabs>
              <w:spacing w:line="320" w:lineRule="atLeast"/>
              <w:ind w:left="308" w:hanging="308"/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</w:pPr>
            <w:r w:rsidRPr="00762B4B">
              <w:rPr>
                <w:rFonts w:ascii="TH SarabunPSK" w:eastAsia="Arial Unicode MS" w:hAnsi="TH SarabunPSK" w:cs="TH SarabunPSK" w:hint="cs"/>
                <w:color w:val="002060"/>
                <w:cs/>
              </w:rPr>
              <w:t>3.</w:t>
            </w:r>
            <w:r w:rsidRPr="00762B4B">
              <w:rPr>
                <w:rFonts w:ascii="TH SarabunPSK" w:eastAsia="Arial Unicode MS" w:hAnsi="TH SarabunPSK" w:cs="TH SarabunPSK"/>
                <w:color w:val="002060"/>
              </w:rPr>
              <w:t xml:space="preserve">1 </w:t>
            </w:r>
            <w:r w:rsidRPr="00762B4B">
              <w:rPr>
                <w:rFonts w:ascii="TH SarabunPSK" w:eastAsia="Arial Unicode MS" w:hAnsi="TH SarabunPSK" w:cs="TH SarabunPSK" w:hint="cs"/>
                <w:color w:val="002060"/>
                <w:cs/>
              </w:rPr>
              <w:t>มติและสาระสำคัญจากการประชุม</w:t>
            </w:r>
            <w:r w:rsidRPr="00762B4B">
              <w:rPr>
                <w:rFonts w:ascii="TH SarabunPSK" w:eastAsia="Arial Unicode MS" w:hAnsi="TH SarabunPSK" w:cs="TH SarabunPSK"/>
                <w:color w:val="002060"/>
                <w:cs/>
              </w:rPr>
              <w:t>คณะกรรมการหลักประกันสุขภาพแห่งชาติ</w:t>
            </w:r>
            <w:r w:rsidRPr="00762B4B">
              <w:rPr>
                <w:rFonts w:ascii="TH SarabunPSK" w:eastAsia="Arial Unicode MS" w:hAnsi="TH SarabunPSK" w:cs="TH SarabunPSK"/>
                <w:color w:val="002060"/>
              </w:rPr>
              <w:t xml:space="preserve"> 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ครั้งที่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>6/2565</w:t>
            </w:r>
            <w:r w:rsidRPr="00762B4B">
              <w:rPr>
                <w:rFonts w:ascii="TH SarabunPSK" w:eastAsia="Arial Unicode MS" w:hAnsi="TH SarabunPSK" w:cs="TH SarabunPSK"/>
                <w:color w:val="002060"/>
              </w:rPr>
              <w:t xml:space="preserve">  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วันที่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>6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 มิถุนายน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>2565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>,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ครั้งที่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 xml:space="preserve">7/2565 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วันที่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 xml:space="preserve">4 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กรกฎาคม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>2565 ,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>ครั้งที่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 xml:space="preserve"> 8/2565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 วันที่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>1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 สิงหาคม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>2565</w:t>
            </w:r>
            <w:r w:rsidRPr="00762B4B">
              <w:rPr>
                <w:rFonts w:ascii="TH SarabunPSK" w:eastAsia="Arial Unicode MS" w:hAnsi="TH SarabunPSK" w:cs="TH SarabunPSK"/>
                <w:color w:val="002060"/>
              </w:rPr>
              <w:t xml:space="preserve">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 xml:space="preserve"> </w:t>
            </w:r>
          </w:p>
          <w:p w14:paraId="37622AE1" w14:textId="3EFE13D0" w:rsidR="00EF188D" w:rsidRPr="00762B4B" w:rsidRDefault="00EF188D" w:rsidP="00EF188D">
            <w:pPr>
              <w:tabs>
                <w:tab w:val="left" w:pos="4230"/>
              </w:tabs>
              <w:spacing w:line="320" w:lineRule="atLeast"/>
              <w:ind w:left="308" w:hanging="308"/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</w:pPr>
            <w:r>
              <w:rPr>
                <w:rFonts w:ascii="TH SarabunPSK" w:eastAsia="Arial Unicode MS" w:hAnsi="TH SarabunPSK" w:cs="TH SarabunPSK" w:hint="cs"/>
                <w:color w:val="002060"/>
                <w:cs/>
              </w:rPr>
              <w:t xml:space="preserve">              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เสนอโดย นายแพทย์พีระมน นิงสานนท์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ผ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ู้อำนวยการ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สปสช. เขต 5 ราชบุรี</w:t>
            </w:r>
          </w:p>
        </w:tc>
        <w:tc>
          <w:tcPr>
            <w:tcW w:w="1750" w:type="dxa"/>
            <w:vMerge w:val="restart"/>
          </w:tcPr>
          <w:p w14:paraId="4A76EB09" w14:textId="77777777" w:rsidR="00EF188D" w:rsidRDefault="00EF188D" w:rsidP="006A3FF7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</w:p>
          <w:p w14:paraId="21E596A4" w14:textId="77777777" w:rsidR="00EF188D" w:rsidRDefault="00EF188D" w:rsidP="006A3FF7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</w:p>
          <w:p w14:paraId="70750349" w14:textId="77777777" w:rsidR="00EF188D" w:rsidRDefault="00EF188D" w:rsidP="006A3FF7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</w:p>
          <w:p w14:paraId="3F52C4A1" w14:textId="3AEEA677" w:rsidR="00EF188D" w:rsidRDefault="00EF188D" w:rsidP="006A3FF7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  <w:r>
              <w:rPr>
                <w:rFonts w:ascii="TH SarabunPSK" w:hAnsi="TH SarabunPSK" w:cs="TH SarabunPSK"/>
                <w:color w:val="002060"/>
              </w:rPr>
              <w:object w:dxaOrig="1534" w:dyaOrig="997" w14:anchorId="51F42ACC">
                <v:shape id="_x0000_i1026" type="#_x0000_t75" style="width:76.7pt;height:49.85pt" o:ole="">
                  <v:imagedata r:id="rId11" o:title=""/>
                </v:shape>
                <o:OLEObject Type="Embed" ProgID="Acrobat.Document.11" ShapeID="_x0000_i1026" DrawAspect="Icon" ObjectID="_1724165281" r:id="rId12"/>
              </w:object>
            </w:r>
          </w:p>
          <w:p w14:paraId="4C13CE1B" w14:textId="2B999E18" w:rsidR="00EF188D" w:rsidRPr="00742B6B" w:rsidRDefault="00EF188D" w:rsidP="006A3FF7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</w:p>
        </w:tc>
      </w:tr>
      <w:tr w:rsidR="00EF188D" w:rsidRPr="00762B4B" w14:paraId="3BB9D2EF" w14:textId="77777777" w:rsidTr="00EB5642">
        <w:trPr>
          <w:trHeight w:val="1821"/>
        </w:trPr>
        <w:tc>
          <w:tcPr>
            <w:tcW w:w="8500" w:type="dxa"/>
          </w:tcPr>
          <w:p w14:paraId="24C27D85" w14:textId="77777777" w:rsidR="00EF188D" w:rsidRPr="00762B4B" w:rsidRDefault="00EF188D" w:rsidP="00EA6901">
            <w:pPr>
              <w:tabs>
                <w:tab w:val="left" w:pos="4230"/>
              </w:tabs>
              <w:ind w:left="456" w:hanging="456"/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</w:pPr>
            <w:r w:rsidRPr="00762B4B">
              <w:rPr>
                <w:rFonts w:ascii="TH SarabunPSK" w:hAnsi="TH SarabunPSK" w:cs="TH SarabunPSK"/>
                <w:color w:val="002060"/>
              </w:rPr>
              <w:t xml:space="preserve">3.2 </w:t>
            </w:r>
            <w:r w:rsidRPr="00762B4B">
              <w:rPr>
                <w:rFonts w:ascii="TH SarabunPSK" w:eastAsia="Arial Unicode MS" w:hAnsi="TH SarabunPSK" w:cs="TH SarabunPSK" w:hint="cs"/>
                <w:color w:val="002060"/>
                <w:cs/>
              </w:rPr>
              <w:t>มติและสาระสำคัญจากการประชุม</w:t>
            </w:r>
            <w:r w:rsidRPr="00762B4B">
              <w:rPr>
                <w:rFonts w:ascii="TH SarabunPSK" w:eastAsia="Arial Unicode MS" w:hAnsi="TH SarabunPSK" w:cs="TH SarabunPSK"/>
                <w:color w:val="002060"/>
                <w:cs/>
              </w:rPr>
              <w:t>คณะกรรมการควบคุมคุณภาพและมาตรฐานบริการ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 xml:space="preserve"> </w:t>
            </w:r>
          </w:p>
          <w:p w14:paraId="54561FB2" w14:textId="775F2C13" w:rsidR="00EF188D" w:rsidRPr="00762B4B" w:rsidRDefault="00EF188D" w:rsidP="00EA6901">
            <w:pPr>
              <w:tabs>
                <w:tab w:val="left" w:pos="4230"/>
              </w:tabs>
              <w:ind w:left="456" w:hanging="456"/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</w:pP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      ครั้งที่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 xml:space="preserve">7/2565 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วันที่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 xml:space="preserve">27 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กรกฎาคม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 xml:space="preserve">2565 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 ครั้งที่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 xml:space="preserve">8/2565 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วันที่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 xml:space="preserve">25 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สิงหาคม </w:t>
            </w:r>
            <w:r w:rsidRPr="00762B4B">
              <w:rPr>
                <w:rFonts w:ascii="TH SarabunPSK" w:eastAsia="Arial Unicode MS" w:hAnsi="TH SarabunPSK" w:cs="TH SarabunPSK"/>
                <w:b w:val="0"/>
                <w:bCs w:val="0"/>
                <w:color w:val="002060"/>
              </w:rPr>
              <w:t xml:space="preserve">2565 </w:t>
            </w:r>
          </w:p>
          <w:p w14:paraId="070ADB57" w14:textId="5C344499" w:rsidR="00EF188D" w:rsidRPr="00762B4B" w:rsidRDefault="00EF188D" w:rsidP="00EA6901">
            <w:pPr>
              <w:tabs>
                <w:tab w:val="left" w:pos="4230"/>
              </w:tabs>
              <w:ind w:left="456" w:hanging="456"/>
              <w:rPr>
                <w:rFonts w:ascii="TH SarabunPSK" w:hAnsi="TH SarabunPSK" w:cs="TH SarabunPSK"/>
                <w:b w:val="0"/>
                <w:bCs w:val="0"/>
                <w:color w:val="002060"/>
              </w:rPr>
            </w:pP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     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และ</w:t>
            </w:r>
            <w:r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ผลการประชุมกลุ่มย่อยจากเวทีสัญจรฯ (ภาคกลาง) เมื่อ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25-26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สิงหาคม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>2565</w:t>
            </w:r>
          </w:p>
          <w:p w14:paraId="71506DA5" w14:textId="282DD5A3" w:rsidR="00EF188D" w:rsidRPr="00EF188D" w:rsidRDefault="00EF188D" w:rsidP="00EF188D">
            <w:pPr>
              <w:tabs>
                <w:tab w:val="left" w:pos="4230"/>
              </w:tabs>
              <w:spacing w:before="120"/>
              <w:rPr>
                <w:rFonts w:ascii="TH SarabunPSK" w:hAnsi="TH SarabunPSK" w:cs="TH SarabunPSK"/>
                <w:b w:val="0"/>
                <w:bCs w:val="0"/>
                <w:color w:val="002060"/>
              </w:rPr>
            </w:pP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             </w:t>
            </w:r>
            <w:r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เสนอโดย </w:t>
            </w:r>
            <w:r w:rsidRPr="00762B4B">
              <w:rPr>
                <w:rFonts w:ascii="TH SarabunPSK" w:eastAsia="Arial Unicode MS" w:hAnsi="TH SarabunPSK" w:cs="TH SarabunPSK" w:hint="cs"/>
                <w:b w:val="0"/>
                <w:bCs w:val="0"/>
                <w:color w:val="002060"/>
                <w:cs/>
              </w:rPr>
              <w:t xml:space="preserve">นายแพทย์พีระมน นิงสานนท์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ผ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ู้อำนวยการ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สปสช. เขต 5 ราชบุรี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</w:p>
        </w:tc>
        <w:tc>
          <w:tcPr>
            <w:tcW w:w="1750" w:type="dxa"/>
            <w:vMerge/>
          </w:tcPr>
          <w:p w14:paraId="358B4A9A" w14:textId="1F1AA4E2" w:rsidR="00EF188D" w:rsidRPr="00742B6B" w:rsidRDefault="00EF188D" w:rsidP="006A3FF7">
            <w:pPr>
              <w:contextualSpacing/>
              <w:jc w:val="center"/>
              <w:rPr>
                <w:rFonts w:ascii="TH SarabunPSK" w:hAnsi="TH SarabunPSK" w:cs="TH SarabunPSK"/>
                <w:color w:val="002060"/>
                <w:cs/>
              </w:rPr>
            </w:pPr>
          </w:p>
        </w:tc>
      </w:tr>
      <w:tr w:rsidR="00762B4B" w:rsidRPr="00762B4B" w14:paraId="0B926B1F" w14:textId="77777777" w:rsidTr="00EB5642">
        <w:trPr>
          <w:trHeight w:val="1728"/>
        </w:trPr>
        <w:tc>
          <w:tcPr>
            <w:tcW w:w="8500" w:type="dxa"/>
          </w:tcPr>
          <w:p w14:paraId="13D57C25" w14:textId="35BA403E" w:rsidR="00107D6F" w:rsidRPr="00762B4B" w:rsidRDefault="00107D6F" w:rsidP="00107D6F">
            <w:pPr>
              <w:tabs>
                <w:tab w:val="left" w:pos="1651"/>
              </w:tabs>
              <w:ind w:left="315" w:hanging="315"/>
              <w:rPr>
                <w:rFonts w:ascii="TH SarabunPSK" w:hAnsi="TH SarabunPSK" w:cs="TH SarabunPSK"/>
                <w:color w:val="002060"/>
              </w:rPr>
            </w:pPr>
            <w:r w:rsidRPr="00762B4B">
              <w:rPr>
                <w:rFonts w:ascii="TH SarabunPSK" w:hAnsi="TH SarabunPSK" w:cs="TH SarabunPSK"/>
                <w:color w:val="002060"/>
              </w:rPr>
              <w:t xml:space="preserve">3.3 </w:t>
            </w:r>
            <w:proofErr w:type="gramStart"/>
            <w:r w:rsidRPr="00762B4B">
              <w:rPr>
                <w:rFonts w:ascii="TH SarabunPSK" w:hAnsi="TH SarabunPSK" w:cs="TH SarabunPSK"/>
                <w:color w:val="002060"/>
                <w:spacing w:val="-4"/>
                <w:cs/>
              </w:rPr>
              <w:t>ความก้าวหน้า</w:t>
            </w:r>
            <w:r w:rsidRPr="00762B4B">
              <w:rPr>
                <w:rFonts w:ascii="TH SarabunPSK" w:hAnsi="TH SarabunPSK" w:cs="TH SarabunPSK"/>
                <w:color w:val="002060"/>
                <w:spacing w:val="-6"/>
                <w:cs/>
              </w:rPr>
              <w:t>การพัฒนาการบริหารจัดการที่ตอบสนองต่อปัญหา :</w:t>
            </w:r>
            <w:proofErr w:type="gramEnd"/>
            <w:r w:rsidRPr="00762B4B">
              <w:rPr>
                <w:rFonts w:ascii="TH SarabunPSK" w:hAnsi="TH SarabunPSK" w:cs="TH SarabunPSK"/>
                <w:color w:val="002060"/>
                <w:spacing w:val="-6"/>
                <w:cs/>
              </w:rPr>
              <w:t xml:space="preserve"> บริการด้านสูติกรรม</w:t>
            </w:r>
            <w:r w:rsidRPr="00762B4B">
              <w:rPr>
                <w:rFonts w:ascii="TH SarabunPSK" w:hAnsi="TH SarabunPSK" w:cs="TH SarabunPSK" w:hint="cs"/>
                <w:color w:val="002060"/>
                <w:spacing w:val="-6"/>
                <w:cs/>
              </w:rPr>
              <w:t xml:space="preserve"> </w:t>
            </w:r>
            <w:r w:rsidRPr="00762B4B">
              <w:rPr>
                <w:rFonts w:ascii="TH SarabunPSK" w:hAnsi="TH SarabunPSK" w:cs="TH SarabunPSK"/>
                <w:color w:val="002060"/>
                <w:spacing w:val="-6"/>
                <w:cs/>
              </w:rPr>
              <w:t>(มารดาและทารก) ในระดับเขต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 </w:t>
            </w:r>
          </w:p>
          <w:p w14:paraId="6E96F1A1" w14:textId="27BE6637" w:rsidR="00BD524E" w:rsidRPr="00762B4B" w:rsidRDefault="00107D6F" w:rsidP="00EF188D">
            <w:pPr>
              <w:spacing w:line="276" w:lineRule="auto"/>
              <w:rPr>
                <w:rFonts w:ascii="TH SarabunPSK" w:eastAsia="Calibri" w:hAnsi="TH SarabunPSK" w:cs="TH SarabunPSK"/>
                <w:b w:val="0"/>
                <w:bCs w:val="0"/>
                <w:color w:val="002060"/>
                <w:cs/>
              </w:rPr>
            </w:pP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    </w:t>
            </w:r>
            <w:r w:rsidR="00B27349"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         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โดย นางวิภาวี  ตันอนุกูล </w:t>
            </w:r>
            <w:r w:rsidR="00B27349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นักวิชาการหลักประกันสุขภาพ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สปสช. เขต 5 ราชบุรี</w:t>
            </w:r>
          </w:p>
        </w:tc>
        <w:tc>
          <w:tcPr>
            <w:tcW w:w="1750" w:type="dxa"/>
          </w:tcPr>
          <w:p w14:paraId="2FC09EA2" w14:textId="68D600CF" w:rsidR="00431A0C" w:rsidRPr="00742B6B" w:rsidRDefault="00431A0C" w:rsidP="002F022D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  <w:r>
              <w:rPr>
                <w:rFonts w:ascii="TH SarabunPSK" w:hAnsi="TH SarabunPSK" w:cs="TH SarabunPSK"/>
                <w:color w:val="002060"/>
              </w:rPr>
              <w:object w:dxaOrig="1534" w:dyaOrig="997" w14:anchorId="74E9E5A1">
                <v:shape id="_x0000_i1027" type="#_x0000_t75" style="width:76.7pt;height:49.85pt" o:ole="">
                  <v:imagedata r:id="rId13" o:title=""/>
                </v:shape>
                <o:OLEObject Type="Embed" ProgID="Acrobat.Document.11" ShapeID="_x0000_i1027" DrawAspect="Icon" ObjectID="_1724165282" r:id="rId14"/>
              </w:object>
            </w:r>
          </w:p>
        </w:tc>
      </w:tr>
      <w:tr w:rsidR="00762B4B" w:rsidRPr="00762B4B" w14:paraId="69F0D9D5" w14:textId="77777777" w:rsidTr="00EB5642">
        <w:trPr>
          <w:trHeight w:val="1870"/>
        </w:trPr>
        <w:tc>
          <w:tcPr>
            <w:tcW w:w="8500" w:type="dxa"/>
          </w:tcPr>
          <w:p w14:paraId="763BF226" w14:textId="79774F0F" w:rsidR="00107D6F" w:rsidRPr="00762B4B" w:rsidRDefault="00107D6F" w:rsidP="00921836">
            <w:pPr>
              <w:tabs>
                <w:tab w:val="left" w:pos="4230"/>
              </w:tabs>
              <w:ind w:left="315" w:hanging="315"/>
              <w:rPr>
                <w:rFonts w:ascii="TH SarabunPSK" w:hAnsi="TH SarabunPSK" w:cs="TH SarabunPSK"/>
                <w:color w:val="002060"/>
              </w:rPr>
            </w:pPr>
            <w:r w:rsidRPr="00762B4B">
              <w:rPr>
                <w:rFonts w:ascii="TH SarabunPSK" w:hAnsi="TH SarabunPSK" w:cs="TH SarabunPSK"/>
                <w:color w:val="002060"/>
                <w:spacing w:val="-6"/>
              </w:rPr>
              <w:t xml:space="preserve">3.4 </w:t>
            </w:r>
            <w:r w:rsidRPr="00762B4B">
              <w:rPr>
                <w:rFonts w:ascii="TH SarabunPSK" w:hAnsi="TH SarabunPSK" w:cs="TH SarabunPSK" w:hint="cs"/>
                <w:color w:val="002060"/>
                <w:spacing w:val="-4"/>
                <w:cs/>
              </w:rPr>
              <w:t>ความก้าวหน้างาน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ขับเคลื่อนโดยความร่วมมือระหว่าง </w:t>
            </w:r>
            <w:proofErr w:type="gramStart"/>
            <w:r w:rsidRPr="00762B4B">
              <w:rPr>
                <w:rFonts w:ascii="TH SarabunPSK" w:hAnsi="TH SarabunPSK" w:cs="TH SarabunPSK" w:hint="cs"/>
                <w:color w:val="002060"/>
                <w:cs/>
              </w:rPr>
              <w:t>อปสข.และ</w:t>
            </w:r>
            <w:proofErr w:type="gramEnd"/>
            <w:r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 </w:t>
            </w:r>
            <w:proofErr w:type="spellStart"/>
            <w:r w:rsidRPr="00762B4B">
              <w:rPr>
                <w:rFonts w:ascii="TH SarabunPSK" w:hAnsi="TH SarabunPSK" w:cs="TH SarabunPSK" w:hint="cs"/>
                <w:color w:val="002060"/>
                <w:cs/>
              </w:rPr>
              <w:t>อค</w:t>
            </w:r>
            <w:proofErr w:type="spellEnd"/>
            <w:r w:rsidRPr="00762B4B">
              <w:rPr>
                <w:rFonts w:ascii="TH SarabunPSK" w:hAnsi="TH SarabunPSK" w:cs="TH SarabunPSK" w:hint="cs"/>
                <w:color w:val="002060"/>
                <w:cs/>
              </w:rPr>
              <w:t>ม.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: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การดูแลระยะยาวด้านสาธารณสุขสำหรับผู้สูงอายุที่มีภาวะพึ่งพิง (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Long-Term Care)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ในระบ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บ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 xml:space="preserve">หลักประกันสุขภาพแห่งชาติ เขตสุขภาพที่ 5  </w:t>
            </w:r>
          </w:p>
          <w:p w14:paraId="74C58FA4" w14:textId="6636696F" w:rsidR="00107D6F" w:rsidRPr="00762B4B" w:rsidRDefault="00107D6F" w:rsidP="00921836">
            <w:pPr>
              <w:rPr>
                <w:rFonts w:ascii="TH SarabunPSK" w:hAnsi="TH SarabunPSK" w:cs="TH SarabunPSK"/>
                <w:b w:val="0"/>
                <w:bCs w:val="0"/>
                <w:color w:val="002060"/>
                <w:spacing w:val="-12"/>
              </w:rPr>
            </w:pP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           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spacing w:val="-12"/>
                <w:cs/>
              </w:rPr>
              <w:t xml:space="preserve">โดย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spacing w:val="-12"/>
                <w:cs/>
              </w:rPr>
              <w:t>นา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spacing w:val="-12"/>
                <w:cs/>
              </w:rPr>
              <w:t xml:space="preserve">งสาวณฐมน  </w:t>
            </w:r>
            <w:proofErr w:type="spellStart"/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spacing w:val="-12"/>
                <w:cs/>
              </w:rPr>
              <w:t>ปิ</w:t>
            </w:r>
            <w:proofErr w:type="spellEnd"/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spacing w:val="-12"/>
                <w:cs/>
              </w:rPr>
              <w:t>ยะรัตน</w:t>
            </w:r>
            <w:proofErr w:type="spellStart"/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spacing w:val="-12"/>
                <w:cs/>
              </w:rPr>
              <w:t>สถิตย์</w:t>
            </w:r>
            <w:proofErr w:type="spellEnd"/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spacing w:val="-12"/>
              </w:rPr>
              <w:t xml:space="preserve">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spacing w:val="-12"/>
                <w:cs/>
              </w:rPr>
              <w:t xml:space="preserve">   นักวิชาการงานหลักประกันสุขภาพ สปสช. เขต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spacing w:val="-12"/>
              </w:rPr>
              <w:t xml:space="preserve">5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spacing w:val="-12"/>
                <w:cs/>
              </w:rPr>
              <w:t>ราชบุรี</w:t>
            </w:r>
          </w:p>
          <w:p w14:paraId="5A247FE3" w14:textId="5077AC8D" w:rsidR="00107D6F" w:rsidRPr="00762B4B" w:rsidRDefault="00107D6F" w:rsidP="00B27349">
            <w:pPr>
              <w:spacing w:before="120"/>
              <w:ind w:left="27" w:firstLine="1134"/>
              <w:jc w:val="thaiDistribute"/>
              <w:rPr>
                <w:rFonts w:ascii="TH SarabunPSK" w:hAnsi="TH SarabunPSK" w:cs="TH SarabunPSK"/>
                <w:color w:val="002060"/>
                <w:cs/>
              </w:rPr>
            </w:pPr>
          </w:p>
        </w:tc>
        <w:tc>
          <w:tcPr>
            <w:tcW w:w="1750" w:type="dxa"/>
          </w:tcPr>
          <w:p w14:paraId="5AC08C2E" w14:textId="77777777" w:rsidR="00431A0C" w:rsidRDefault="00431A0C" w:rsidP="00921836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</w:p>
          <w:p w14:paraId="454B044D" w14:textId="6AC32071" w:rsidR="00107D6F" w:rsidRPr="00742B6B" w:rsidRDefault="00431A0C" w:rsidP="00921836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  <w:r>
              <w:rPr>
                <w:rFonts w:ascii="TH SarabunPSK" w:hAnsi="TH SarabunPSK" w:cs="TH SarabunPSK"/>
                <w:color w:val="002060"/>
              </w:rPr>
              <w:object w:dxaOrig="1534" w:dyaOrig="997" w14:anchorId="4AC460D1">
                <v:shape id="_x0000_i1028" type="#_x0000_t75" style="width:76.7pt;height:49.85pt" o:ole="">
                  <v:imagedata r:id="rId15" o:title=""/>
                </v:shape>
                <o:OLEObject Type="Embed" ProgID="Acrobat.Document.11" ShapeID="_x0000_i1028" DrawAspect="Icon" ObjectID="_1724165283" r:id="rId16"/>
              </w:object>
            </w:r>
          </w:p>
        </w:tc>
      </w:tr>
      <w:tr w:rsidR="00762B4B" w:rsidRPr="00762B4B" w14:paraId="382DC747" w14:textId="77777777" w:rsidTr="00EB5642">
        <w:trPr>
          <w:trHeight w:val="1500"/>
        </w:trPr>
        <w:tc>
          <w:tcPr>
            <w:tcW w:w="8500" w:type="dxa"/>
          </w:tcPr>
          <w:p w14:paraId="25579CF1" w14:textId="7C0C23C2" w:rsidR="00115FF0" w:rsidRPr="00762B4B" w:rsidRDefault="00107D6F" w:rsidP="00115FF0">
            <w:pPr>
              <w:spacing w:before="120"/>
              <w:ind w:left="449" w:hanging="454"/>
              <w:rPr>
                <w:rFonts w:ascii="TH SarabunPSK" w:eastAsiaTheme="minorEastAsia" w:hAnsi="TH SarabunPSK" w:cs="TH SarabunPSK"/>
                <w:color w:val="002060"/>
                <w:kern w:val="24"/>
              </w:rPr>
            </w:pPr>
            <w:proofErr w:type="gramStart"/>
            <w:r w:rsidRPr="00762B4B">
              <w:rPr>
                <w:rFonts w:ascii="TH SarabunPSK" w:hAnsi="TH SarabunPSK" w:cs="TH SarabunPSK"/>
                <w:color w:val="002060"/>
              </w:rPr>
              <w:lastRenderedPageBreak/>
              <w:t>3.</w:t>
            </w:r>
            <w:r w:rsidR="00A027D5" w:rsidRPr="00762B4B">
              <w:rPr>
                <w:rFonts w:ascii="TH SarabunPSK" w:hAnsi="TH SarabunPSK" w:cs="TH SarabunPSK"/>
                <w:color w:val="002060"/>
              </w:rPr>
              <w:t xml:space="preserve">5 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 </w:t>
            </w:r>
            <w:r w:rsidRPr="00762B4B">
              <w:rPr>
                <w:rFonts w:ascii="TH SarabunPSK" w:hAnsi="TH SarabunPSK" w:cs="TH SarabunPSK"/>
                <w:color w:val="002060"/>
                <w:cs/>
              </w:rPr>
              <w:t>ผลการดำเนินงานการช่วยเบื้องต้น</w:t>
            </w:r>
            <w:r w:rsidRPr="00762B4B">
              <w:rPr>
                <w:rFonts w:ascii="TH SarabunPSK" w:eastAsiaTheme="minorEastAsia" w:hAnsi="TH SarabunPSK" w:cs="TH SarabunPSK"/>
                <w:color w:val="002060"/>
                <w:kern w:val="24"/>
                <w:cs/>
              </w:rPr>
              <w:t>กรณีผู้รับบริการได้รับความเสียหายจากการรับวัคซีนป้องกันโรคติดเชื้อไวรัสโค</w:t>
            </w:r>
            <w:proofErr w:type="spellStart"/>
            <w:r w:rsidRPr="00762B4B">
              <w:rPr>
                <w:rFonts w:ascii="TH SarabunPSK" w:eastAsiaTheme="minorEastAsia" w:hAnsi="TH SarabunPSK" w:cs="TH SarabunPSK"/>
                <w:color w:val="002060"/>
                <w:kern w:val="24"/>
                <w:cs/>
              </w:rPr>
              <w:t>โร</w:t>
            </w:r>
            <w:proofErr w:type="spellEnd"/>
            <w:r w:rsidRPr="00762B4B">
              <w:rPr>
                <w:rFonts w:ascii="TH SarabunPSK" w:eastAsiaTheme="minorEastAsia" w:hAnsi="TH SarabunPSK" w:cs="TH SarabunPSK"/>
                <w:color w:val="002060"/>
                <w:kern w:val="24"/>
                <w:cs/>
              </w:rPr>
              <w:t>นา</w:t>
            </w:r>
            <w:proofErr w:type="gramEnd"/>
            <w:r w:rsidRPr="00762B4B">
              <w:rPr>
                <w:rFonts w:ascii="TH SarabunPSK" w:eastAsiaTheme="minorEastAsia" w:hAnsi="TH SarabunPSK" w:cs="TH SarabunPSK" w:hint="cs"/>
                <w:color w:val="002060"/>
                <w:kern w:val="24"/>
                <w:cs/>
              </w:rPr>
              <w:t xml:space="preserve"> </w:t>
            </w:r>
            <w:r w:rsidRPr="00762B4B">
              <w:rPr>
                <w:rFonts w:ascii="TH SarabunPSK" w:eastAsiaTheme="minorEastAsia" w:hAnsi="TH SarabunPSK" w:cs="TH SarabunPSK"/>
                <w:color w:val="002060"/>
                <w:kern w:val="24"/>
              </w:rPr>
              <w:t xml:space="preserve">2019 </w:t>
            </w:r>
            <w:r w:rsidRPr="00762B4B">
              <w:rPr>
                <w:rFonts w:ascii="TH SarabunPSK" w:eastAsiaTheme="minorEastAsia" w:hAnsi="TH SarabunPSK" w:cs="TH SarabunPSK"/>
                <w:color w:val="002060"/>
                <w:kern w:val="24"/>
                <w:cs/>
              </w:rPr>
              <w:t>หรือโรคโควิด</w:t>
            </w:r>
            <w:r w:rsidRPr="00762B4B">
              <w:rPr>
                <w:rFonts w:ascii="TH SarabunPSK" w:eastAsiaTheme="minorEastAsia" w:hAnsi="TH SarabunPSK" w:cs="TH SarabunPSK"/>
                <w:color w:val="002060"/>
                <w:kern w:val="24"/>
              </w:rPr>
              <w:t xml:space="preserve"> 19</w:t>
            </w:r>
            <w:r w:rsidR="00115FF0" w:rsidRPr="00762B4B">
              <w:rPr>
                <w:rFonts w:ascii="TH SarabunPSK" w:eastAsiaTheme="minorEastAsia" w:hAnsi="TH SarabunPSK" w:cs="TH SarabunPSK"/>
                <w:color w:val="002060"/>
                <w:kern w:val="24"/>
              </w:rPr>
              <w:t xml:space="preserve"> </w:t>
            </w:r>
          </w:p>
          <w:p w14:paraId="5587E6BF" w14:textId="64CCFEB5" w:rsidR="00107D6F" w:rsidRPr="00CD3BC1" w:rsidRDefault="00115FF0" w:rsidP="00CD3BC1">
            <w:pPr>
              <w:ind w:left="448" w:hanging="454"/>
              <w:rPr>
                <w:rFonts w:ascii="TH SarabunPSK" w:hAnsi="TH SarabunPSK" w:cs="TH SarabunPSK"/>
                <w:b w:val="0"/>
                <w:bCs w:val="0"/>
                <w:color w:val="002060"/>
              </w:rPr>
            </w:pP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             </w:t>
            </w:r>
            <w:r w:rsidR="00107D6F"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 </w:t>
            </w:r>
            <w:r w:rsidR="00107D6F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  <w:r w:rsidR="00107D6F"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 xml:space="preserve">โดย </w:t>
            </w:r>
            <w:r w:rsidR="0090174C"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นาง</w:t>
            </w:r>
            <w:r w:rsidR="0090174C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ทิพาพรรณ หอ</w:t>
            </w:r>
            <w:proofErr w:type="spellStart"/>
            <w:r w:rsidR="0090174C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ศิ</w:t>
            </w:r>
            <w:proofErr w:type="spellEnd"/>
            <w:r w:rsidR="0090174C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วาลัย  รองผู้อำนวยการ สปสช.เขต</w:t>
            </w:r>
            <w:r w:rsidR="0090174C"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 xml:space="preserve"> 5 ราชบุรี</w:t>
            </w:r>
            <w:r w:rsidR="0090174C" w:rsidRPr="00762B4B">
              <w:rPr>
                <w:rFonts w:ascii="TH SarabunPSK" w:hAnsi="TH SarabunPSK" w:cs="TH SarabunPSK"/>
                <w:color w:val="002060"/>
              </w:rPr>
              <w:t xml:space="preserve"> </w:t>
            </w:r>
            <w:r w:rsidR="0090174C"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 </w:t>
            </w:r>
          </w:p>
        </w:tc>
        <w:tc>
          <w:tcPr>
            <w:tcW w:w="1750" w:type="dxa"/>
          </w:tcPr>
          <w:p w14:paraId="4209EBA3" w14:textId="77777777" w:rsidR="00107D6F" w:rsidRDefault="00107D6F" w:rsidP="002F022D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</w:p>
          <w:p w14:paraId="59AC0AF9" w14:textId="756A6D4D" w:rsidR="00431A0C" w:rsidRPr="00742B6B" w:rsidRDefault="00431A0C" w:rsidP="002F022D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  <w:r>
              <w:rPr>
                <w:rFonts w:ascii="TH SarabunPSK" w:hAnsi="TH SarabunPSK" w:cs="TH SarabunPSK"/>
                <w:color w:val="002060"/>
              </w:rPr>
              <w:object w:dxaOrig="1534" w:dyaOrig="997" w14:anchorId="0EF01551">
                <v:shape id="_x0000_i1029" type="#_x0000_t75" style="width:76.7pt;height:49.85pt" o:ole="">
                  <v:imagedata r:id="rId17" o:title=""/>
                </v:shape>
                <o:OLEObject Type="Embed" ProgID="Acrobat.Document.11" ShapeID="_x0000_i1029" DrawAspect="Icon" ObjectID="_1724165284" r:id="rId18"/>
              </w:object>
            </w:r>
          </w:p>
        </w:tc>
      </w:tr>
      <w:tr w:rsidR="00762B4B" w:rsidRPr="00762B4B" w14:paraId="195E7C3F" w14:textId="77777777" w:rsidTr="00EB5642">
        <w:trPr>
          <w:trHeight w:val="1550"/>
        </w:trPr>
        <w:tc>
          <w:tcPr>
            <w:tcW w:w="8500" w:type="dxa"/>
          </w:tcPr>
          <w:p w14:paraId="24002E1B" w14:textId="77777777" w:rsidR="00431A0C" w:rsidRDefault="00107D6F" w:rsidP="00107D6F">
            <w:pPr>
              <w:tabs>
                <w:tab w:val="left" w:pos="4230"/>
              </w:tabs>
              <w:rPr>
                <w:rFonts w:ascii="TH SarabunPSK" w:hAnsi="TH SarabunPSK" w:cs="TH SarabunPSK"/>
                <w:color w:val="002060"/>
              </w:rPr>
            </w:pPr>
            <w:proofErr w:type="gramStart"/>
            <w:r w:rsidRPr="00762B4B">
              <w:rPr>
                <w:rFonts w:ascii="TH SarabunPSK" w:hAnsi="TH SarabunPSK" w:cs="TH SarabunPSK"/>
                <w:color w:val="002060"/>
              </w:rPr>
              <w:t>3.</w:t>
            </w:r>
            <w:r w:rsidR="00A027D5" w:rsidRPr="00762B4B">
              <w:rPr>
                <w:rFonts w:ascii="TH SarabunPSK" w:hAnsi="TH SarabunPSK" w:cs="TH SarabunPSK"/>
                <w:color w:val="002060"/>
              </w:rPr>
              <w:t xml:space="preserve">6 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 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>ผลการดำเนินงานคุ้มครองสิทธิ</w:t>
            </w:r>
            <w:proofErr w:type="gramEnd"/>
            <w:r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 </w:t>
            </w:r>
            <w:r w:rsidRPr="00762B4B">
              <w:rPr>
                <w:rFonts w:ascii="TH SarabunPSK" w:hAnsi="TH SarabunPSK" w:cs="TH SarabunPSK"/>
                <w:color w:val="002060"/>
                <w:cs/>
              </w:rPr>
              <w:t>สปสช. เขต 5 ราชบุรี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 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>ปีงบประมาณ 256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5 </w:t>
            </w:r>
            <w:r w:rsidR="00431A0C">
              <w:rPr>
                <w:rFonts w:ascii="TH SarabunPSK" w:hAnsi="TH SarabunPSK" w:cs="TH SarabunPSK" w:hint="cs"/>
                <w:color w:val="002060"/>
                <w:cs/>
              </w:rPr>
              <w:t xml:space="preserve">                               </w:t>
            </w:r>
          </w:p>
          <w:p w14:paraId="242BBA86" w14:textId="1A1A41AE" w:rsidR="00107D6F" w:rsidRPr="00762B4B" w:rsidRDefault="00431A0C" w:rsidP="00107D6F">
            <w:pPr>
              <w:tabs>
                <w:tab w:val="left" w:pos="4230"/>
              </w:tabs>
              <w:rPr>
                <w:rFonts w:ascii="TH SarabunPSK" w:hAnsi="TH SarabunPSK" w:cs="TH SarabunPSK"/>
                <w:color w:val="002060"/>
              </w:rPr>
            </w:pPr>
            <w:r>
              <w:rPr>
                <w:rFonts w:ascii="TH SarabunPSK" w:hAnsi="TH SarabunPSK" w:cs="TH SarabunPSK" w:hint="cs"/>
                <w:color w:val="002060"/>
                <w:cs/>
              </w:rPr>
              <w:t xml:space="preserve">     </w:t>
            </w:r>
            <w:r w:rsidR="00107D6F"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(ไตรมาสที่ </w:t>
            </w:r>
            <w:r w:rsidR="00107D6F" w:rsidRPr="00762B4B">
              <w:rPr>
                <w:rFonts w:ascii="TH SarabunPSK" w:hAnsi="TH SarabunPSK" w:cs="TH SarabunPSK"/>
                <w:color w:val="002060"/>
              </w:rPr>
              <w:t xml:space="preserve">1- 3) </w:t>
            </w:r>
          </w:p>
          <w:p w14:paraId="0A3D8C7F" w14:textId="0AF270C5" w:rsidR="00107D6F" w:rsidRPr="00431A0C" w:rsidRDefault="00107D6F" w:rsidP="00431A0C">
            <w:pPr>
              <w:tabs>
                <w:tab w:val="left" w:pos="4230"/>
              </w:tabs>
              <w:rPr>
                <w:rFonts w:ascii="TH SarabunPSK" w:hAnsi="TH SarabunPSK" w:cs="TH SarabunPSK"/>
                <w:b w:val="0"/>
                <w:bCs w:val="0"/>
                <w:color w:val="002060"/>
              </w:rPr>
            </w:pP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             โดย นางจันทนา พิณทิพย์ นักวิชาการหลักประกันสุขภาพ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 xml:space="preserve"> สปสช. เขต 5 ราชบุ</w:t>
            </w:r>
            <w:r w:rsidR="00431A0C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รี </w:t>
            </w:r>
          </w:p>
        </w:tc>
        <w:tc>
          <w:tcPr>
            <w:tcW w:w="1750" w:type="dxa"/>
          </w:tcPr>
          <w:p w14:paraId="1D634059" w14:textId="77777777" w:rsidR="00107D6F" w:rsidRDefault="00107D6F" w:rsidP="002F022D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</w:p>
          <w:p w14:paraId="764392AA" w14:textId="77B08E71" w:rsidR="00431A0C" w:rsidRPr="00742B6B" w:rsidRDefault="00431A0C" w:rsidP="002F022D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  <w:r>
              <w:rPr>
                <w:rFonts w:ascii="TH SarabunPSK" w:hAnsi="TH SarabunPSK" w:cs="TH SarabunPSK"/>
                <w:color w:val="002060"/>
              </w:rPr>
              <w:object w:dxaOrig="1534" w:dyaOrig="997" w14:anchorId="4B55724C">
                <v:shape id="_x0000_i1030" type="#_x0000_t75" style="width:76.7pt;height:49.85pt" o:ole="">
                  <v:imagedata r:id="rId19" o:title=""/>
                </v:shape>
                <o:OLEObject Type="Embed" ProgID="Acrobat.Document.11" ShapeID="_x0000_i1030" DrawAspect="Icon" ObjectID="_1724165285" r:id="rId20"/>
              </w:object>
            </w:r>
          </w:p>
        </w:tc>
      </w:tr>
      <w:tr w:rsidR="00762B4B" w:rsidRPr="00762B4B" w14:paraId="574D4B8C" w14:textId="77777777" w:rsidTr="00EB5642">
        <w:trPr>
          <w:trHeight w:val="1019"/>
        </w:trPr>
        <w:tc>
          <w:tcPr>
            <w:tcW w:w="8500" w:type="dxa"/>
          </w:tcPr>
          <w:p w14:paraId="619D46B7" w14:textId="1079635A" w:rsidR="00821F55" w:rsidRPr="00762B4B" w:rsidRDefault="00821F55" w:rsidP="00835901">
            <w:pPr>
              <w:spacing w:before="120"/>
              <w:ind w:left="454" w:hanging="454"/>
              <w:rPr>
                <w:rFonts w:ascii="TH SarabunPSK" w:hAnsi="TH SarabunPSK" w:cs="TH SarabunPSK"/>
                <w:color w:val="002060"/>
              </w:rPr>
            </w:pPr>
            <w:r w:rsidRPr="00762B4B">
              <w:rPr>
                <w:rFonts w:ascii="TH SarabunPSK" w:hAnsi="TH SarabunPSK" w:cs="TH SarabunPSK"/>
                <w:color w:val="002060"/>
              </w:rPr>
              <w:t xml:space="preserve">3.7 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การแก้ไขปัญหาเรื่องร้องเรียน ตามมาตรา 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57, 59 </w:t>
            </w:r>
          </w:p>
          <w:p w14:paraId="69AEC387" w14:textId="77777777" w:rsidR="00821F55" w:rsidRPr="00762B4B" w:rsidRDefault="00821F55" w:rsidP="00835901">
            <w:pPr>
              <w:contextualSpacing/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</w:pP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            โดย 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นาง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ทิพาพรรณ หอ</w:t>
            </w:r>
            <w:proofErr w:type="spellStart"/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ศิ</w:t>
            </w:r>
            <w:proofErr w:type="spellEnd"/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วาลัย  รองผู้อำนวยการ สปสช.เขต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 xml:space="preserve"> 5 ราชบุรี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และ</w:t>
            </w:r>
          </w:p>
          <w:p w14:paraId="6024A30F" w14:textId="2978A1DC" w:rsidR="00CD3BC1" w:rsidRPr="00762B4B" w:rsidRDefault="00821F55" w:rsidP="00CD3BC1">
            <w:pPr>
              <w:contextualSpacing/>
              <w:rPr>
                <w:rFonts w:ascii="TH SarabunPSK" w:hAnsi="TH SarabunPSK" w:cs="TH SarabunPSK"/>
                <w:b w:val="0"/>
                <w:bCs w:val="0"/>
                <w:color w:val="002060"/>
              </w:rPr>
            </w:pP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                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 xml:space="preserve">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นาง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สาวปาณิสรา ดวงภูมิเมศ  สมาคมผู้บริโภคภาคตะวันตก</w:t>
            </w:r>
          </w:p>
        </w:tc>
        <w:tc>
          <w:tcPr>
            <w:tcW w:w="1750" w:type="dxa"/>
          </w:tcPr>
          <w:p w14:paraId="78906A5C" w14:textId="16A7FB83" w:rsidR="00821F55" w:rsidRPr="00742B6B" w:rsidRDefault="00431A0C" w:rsidP="00835901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  <w:r>
              <w:rPr>
                <w:rFonts w:ascii="TH SarabunPSK" w:hAnsi="TH SarabunPSK" w:cs="TH SarabunPSK"/>
                <w:color w:val="002060"/>
              </w:rPr>
              <w:object w:dxaOrig="1534" w:dyaOrig="997" w14:anchorId="45688E1B">
                <v:shape id="_x0000_i1031" type="#_x0000_t75" style="width:76.7pt;height:49.85pt" o:ole="">
                  <v:imagedata r:id="rId21" o:title=""/>
                </v:shape>
                <o:OLEObject Type="Embed" ProgID="Acrobat.Document.11" ShapeID="_x0000_i1031" DrawAspect="Icon" ObjectID="_1724165286" r:id="rId22"/>
              </w:object>
            </w:r>
          </w:p>
        </w:tc>
      </w:tr>
      <w:tr w:rsidR="00EB5642" w:rsidRPr="00762B4B" w14:paraId="7E231E03" w14:textId="77777777" w:rsidTr="00EB5642">
        <w:trPr>
          <w:trHeight w:val="1019"/>
        </w:trPr>
        <w:tc>
          <w:tcPr>
            <w:tcW w:w="8500" w:type="dxa"/>
          </w:tcPr>
          <w:p w14:paraId="320C8D75" w14:textId="77777777" w:rsidR="00EB5642" w:rsidRPr="00762B4B" w:rsidRDefault="00EB5642" w:rsidP="00EB5642">
            <w:pPr>
              <w:tabs>
                <w:tab w:val="left" w:pos="4230"/>
              </w:tabs>
              <w:spacing w:line="340" w:lineRule="exact"/>
              <w:rPr>
                <w:rFonts w:ascii="TH SarabunPSK" w:hAnsi="TH SarabunPSK" w:cs="TH SarabunPSK"/>
                <w:color w:val="002060"/>
              </w:rPr>
            </w:pPr>
            <w:proofErr w:type="gramStart"/>
            <w:r>
              <w:rPr>
                <w:rFonts w:ascii="TH SarabunPSK" w:hAnsi="TH SarabunPSK" w:cs="TH SarabunPSK"/>
                <w:color w:val="002060"/>
              </w:rPr>
              <w:t>3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.8  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>ผลการดำเนินงานของหน่วยรับเรื่องร้องเรียนที่เป็นอิสระจากผู้ถูกร้องเรียน</w:t>
            </w:r>
            <w:proofErr w:type="gramEnd"/>
            <w:r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 ตามมาตรา </w:t>
            </w:r>
            <w:r w:rsidRPr="00762B4B">
              <w:rPr>
                <w:rFonts w:ascii="TH SarabunPSK" w:hAnsi="TH SarabunPSK" w:cs="TH SarabunPSK"/>
                <w:color w:val="002060"/>
              </w:rPr>
              <w:t>50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>(</w:t>
            </w:r>
            <w:r w:rsidRPr="00762B4B">
              <w:rPr>
                <w:rFonts w:ascii="TH SarabunPSK" w:hAnsi="TH SarabunPSK" w:cs="TH SarabunPSK"/>
                <w:color w:val="002060"/>
              </w:rPr>
              <w:t>5)</w:t>
            </w:r>
          </w:p>
          <w:p w14:paraId="4308B92F" w14:textId="269B7EF2" w:rsidR="00EB5642" w:rsidRPr="00762B4B" w:rsidRDefault="00EB5642" w:rsidP="00EB5642">
            <w:pPr>
              <w:spacing w:before="120"/>
              <w:ind w:left="454" w:hanging="454"/>
              <w:rPr>
                <w:rFonts w:ascii="TH SarabunPSK" w:hAnsi="TH SarabunPSK" w:cs="TH SarabunPSK"/>
                <w:color w:val="002060"/>
              </w:rPr>
            </w:pPr>
            <w:r w:rsidRPr="00762B4B">
              <w:rPr>
                <w:rFonts w:ascii="TH SarabunPSK" w:hAnsi="TH SarabunPSK" w:cs="TH SarabunPSK"/>
                <w:color w:val="002060"/>
              </w:rPr>
              <w:t xml:space="preserve">            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โดย นางสาวใจทิพย์ สอนดี นักวิชาการหลักประกันสุขภาพ สปสช. เขต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5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ราชบุร</w:t>
            </w:r>
            <w:r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ี</w:t>
            </w:r>
          </w:p>
        </w:tc>
        <w:tc>
          <w:tcPr>
            <w:tcW w:w="1750" w:type="dxa"/>
          </w:tcPr>
          <w:p w14:paraId="40B5163E" w14:textId="6F6E07B7" w:rsidR="00EB5642" w:rsidRDefault="00EB5642" w:rsidP="00835901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  <w:r>
              <w:rPr>
                <w:rFonts w:ascii="TH SarabunPSK" w:hAnsi="TH SarabunPSK" w:cs="TH SarabunPSK"/>
                <w:color w:val="002060"/>
                <w:cs/>
              </w:rPr>
              <w:object w:dxaOrig="1534" w:dyaOrig="997" w14:anchorId="5C958722">
                <v:shape id="_x0000_i1032" type="#_x0000_t75" style="width:76.7pt;height:49.85pt" o:ole="">
                  <v:imagedata r:id="rId23" o:title=""/>
                </v:shape>
                <o:OLEObject Type="Embed" ProgID="Acrobat.Document.11" ShapeID="_x0000_i1032" DrawAspect="Icon" ObjectID="_1724165287" r:id="rId24"/>
              </w:object>
            </w:r>
          </w:p>
        </w:tc>
      </w:tr>
      <w:tr w:rsidR="00762B4B" w:rsidRPr="00762B4B" w14:paraId="20E50922" w14:textId="77777777" w:rsidTr="004D3093">
        <w:trPr>
          <w:trHeight w:val="1805"/>
        </w:trPr>
        <w:tc>
          <w:tcPr>
            <w:tcW w:w="8500" w:type="dxa"/>
          </w:tcPr>
          <w:p w14:paraId="0783A6BD" w14:textId="5DAA1DA1" w:rsidR="006F464E" w:rsidRPr="00762B4B" w:rsidRDefault="006F464E" w:rsidP="006F464E">
            <w:pPr>
              <w:contextualSpacing/>
              <w:rPr>
                <w:rFonts w:ascii="TH SarabunPSK" w:hAnsi="TH SarabunPSK" w:cs="TH SarabunPSK"/>
                <w:color w:val="002060"/>
              </w:rPr>
            </w:pPr>
            <w:r w:rsidRPr="00762B4B">
              <w:rPr>
                <w:rFonts w:ascii="TH SarabunPSK" w:hAnsi="TH SarabunPSK" w:cs="TH SarabunPSK"/>
                <w:color w:val="002060"/>
                <w:cs/>
              </w:rPr>
              <w:t>ระเบียบวาระที่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  4</w:t>
            </w:r>
            <w:r w:rsidRPr="00762B4B">
              <w:rPr>
                <w:rFonts w:ascii="TH SarabunPSK" w:hAnsi="TH SarabunPSK" w:cs="TH SarabunPSK"/>
                <w:color w:val="002060"/>
                <w:cs/>
              </w:rPr>
              <w:t xml:space="preserve">  เรื่องเพื่อพิจารณา</w:t>
            </w:r>
          </w:p>
          <w:p w14:paraId="6AD6A80D" w14:textId="47851E24" w:rsidR="008E6C7B" w:rsidRPr="00762B4B" w:rsidRDefault="008E6C7B" w:rsidP="008E6C7B">
            <w:pPr>
              <w:ind w:left="456" w:hanging="456"/>
              <w:rPr>
                <w:rFonts w:ascii="TH SarabunPSK" w:hAnsi="TH SarabunPSK" w:cs="TH SarabunPSK"/>
                <w:color w:val="002060"/>
              </w:rPr>
            </w:pPr>
            <w:proofErr w:type="gramStart"/>
            <w:r w:rsidRPr="00762B4B">
              <w:rPr>
                <w:rFonts w:ascii="TH SarabunPSK" w:hAnsi="TH SarabunPSK" w:cs="TH SarabunPSK"/>
                <w:color w:val="002060"/>
              </w:rPr>
              <w:t xml:space="preserve">4.1 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 การดำเนินงาน</w:t>
            </w:r>
            <w:r w:rsidR="0076330D" w:rsidRPr="00762B4B">
              <w:rPr>
                <w:rFonts w:ascii="TH SarabunPSK" w:hAnsi="TH SarabunPSK" w:cs="TH SarabunPSK" w:hint="cs"/>
                <w:color w:val="002060"/>
                <w:cs/>
              </w:rPr>
              <w:t>ของ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>คณะทำงานพัฒนาระบบบริการและกำกับมาตรฐานบริการสาขา</w:t>
            </w:r>
            <w:r w:rsidR="0076330D" w:rsidRPr="00762B4B">
              <w:rPr>
                <w:rFonts w:ascii="TH SarabunPSK" w:hAnsi="TH SarabunPSK" w:cs="TH SarabunPSK" w:hint="cs"/>
                <w:color w:val="002060"/>
                <w:cs/>
              </w:rPr>
              <w:t>อ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>ายุรกรรมและศัลยกรรม</w:t>
            </w:r>
            <w:proofErr w:type="gramEnd"/>
          </w:p>
          <w:p w14:paraId="178C82B6" w14:textId="1D5ACAD4" w:rsidR="00E54CB9" w:rsidRPr="00762B4B" w:rsidRDefault="008E6C7B" w:rsidP="00EB5642">
            <w:pPr>
              <w:spacing w:before="120"/>
              <w:ind w:left="454" w:hanging="454"/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</w:pP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 xml:space="preserve">            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โ</w:t>
            </w:r>
            <w:r w:rsidR="00EB5642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ดย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นายแพทย์เดชา มีสุข อนุกรรมการ</w:t>
            </w:r>
            <w:r w:rsidR="00FA3DD8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ฯ และป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ระธานคณะทำงานพัฒนาระบบบริการ</w:t>
            </w:r>
            <w:r w:rsidR="00EB5642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ฯ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  <w:r w:rsidR="006E392C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  </w:t>
            </w:r>
          </w:p>
        </w:tc>
        <w:tc>
          <w:tcPr>
            <w:tcW w:w="1750" w:type="dxa"/>
          </w:tcPr>
          <w:p w14:paraId="5FBEEF99" w14:textId="77777777" w:rsidR="006F464E" w:rsidRPr="00742B6B" w:rsidRDefault="006F464E" w:rsidP="002F022D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</w:p>
          <w:p w14:paraId="047F40C9" w14:textId="059A509C" w:rsidR="00AF26FB" w:rsidRPr="00762B4B" w:rsidRDefault="004D3093" w:rsidP="002F022D">
            <w:pPr>
              <w:contextualSpacing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</w:rPr>
            </w:pPr>
            <w:r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object w:dxaOrig="1534" w:dyaOrig="997" w14:anchorId="0C132786">
                <v:shape id="_x0000_i1033" type="#_x0000_t75" style="width:76.7pt;height:49.85pt" o:ole="">
                  <v:imagedata r:id="rId25" o:title=""/>
                </v:shape>
                <o:OLEObject Type="Embed" ProgID="Acrobat.Document.11" ShapeID="_x0000_i1033" DrawAspect="Icon" ObjectID="_1724165288" r:id="rId26"/>
              </w:object>
            </w:r>
          </w:p>
        </w:tc>
      </w:tr>
      <w:tr w:rsidR="00762B4B" w:rsidRPr="00762B4B" w14:paraId="50A385C7" w14:textId="77777777" w:rsidTr="00EB5642">
        <w:trPr>
          <w:trHeight w:val="1309"/>
        </w:trPr>
        <w:tc>
          <w:tcPr>
            <w:tcW w:w="8500" w:type="dxa"/>
          </w:tcPr>
          <w:p w14:paraId="01CB29A6" w14:textId="77777777" w:rsidR="009978FA" w:rsidRPr="00762B4B" w:rsidRDefault="009978FA" w:rsidP="009978FA">
            <w:pPr>
              <w:contextualSpacing/>
              <w:rPr>
                <w:rFonts w:ascii="TH SarabunPSK" w:eastAsiaTheme="minorEastAsia" w:hAnsi="TH SarabunPSK" w:cs="TH SarabunPSK"/>
                <w:color w:val="002060"/>
                <w:kern w:val="24"/>
              </w:rPr>
            </w:pPr>
            <w:r w:rsidRPr="00762B4B">
              <w:rPr>
                <w:rFonts w:ascii="TH SarabunPSK" w:eastAsiaTheme="minorEastAsia" w:hAnsi="TH SarabunPSK" w:cs="TH SarabunPSK"/>
                <w:color w:val="002060"/>
                <w:kern w:val="24"/>
              </w:rPr>
              <w:t xml:space="preserve">4.2 </w:t>
            </w:r>
            <w:r w:rsidRPr="00762B4B">
              <w:rPr>
                <w:rFonts w:ascii="TH SarabunPSK" w:hAnsi="TH SarabunPSK" w:cs="TH SarabunPSK"/>
                <w:color w:val="002060"/>
                <w:kern w:val="24"/>
                <w:cs/>
              </w:rPr>
              <w:t>การตรวจประเมินหน่วยรับเรื่องร้องเรียนที่เป็นอิสระจากผู้ถูกร้องเรียน ตามมาตรา</w:t>
            </w:r>
            <w:r w:rsidRPr="00762B4B">
              <w:rPr>
                <w:rFonts w:ascii="TH SarabunPSK" w:hAnsi="TH SarabunPSK" w:cs="TH SarabunPSK"/>
                <w:color w:val="002060"/>
                <w:kern w:val="24"/>
              </w:rPr>
              <w:t xml:space="preserve"> 50</w:t>
            </w:r>
            <w:r w:rsidRPr="00762B4B">
              <w:rPr>
                <w:rFonts w:ascii="TH SarabunPSK" w:hAnsi="TH SarabunPSK" w:cs="TH SarabunPSK"/>
                <w:color w:val="002060"/>
                <w:kern w:val="24"/>
                <w:cs/>
              </w:rPr>
              <w:t>(</w:t>
            </w:r>
            <w:r w:rsidRPr="00762B4B">
              <w:rPr>
                <w:rFonts w:ascii="TH SarabunPSK" w:hAnsi="TH SarabunPSK" w:cs="TH SarabunPSK"/>
                <w:color w:val="002060"/>
                <w:kern w:val="24"/>
              </w:rPr>
              <w:t>5</w:t>
            </w:r>
            <w:r w:rsidRPr="00762B4B">
              <w:rPr>
                <w:rFonts w:ascii="TH SarabunPSK" w:hAnsi="TH SarabunPSK" w:cs="TH SarabunPSK"/>
                <w:color w:val="002060"/>
                <w:kern w:val="24"/>
                <w:cs/>
              </w:rPr>
              <w:t>)</w:t>
            </w:r>
          </w:p>
          <w:p w14:paraId="49099A73" w14:textId="77777777" w:rsidR="00EB5642" w:rsidRDefault="009978FA" w:rsidP="009978FA">
            <w:pPr>
              <w:contextualSpacing/>
              <w:rPr>
                <w:rFonts w:ascii="TH SarabunPSK" w:eastAsiaTheme="minorEastAsia" w:hAnsi="TH SarabunPSK" w:cs="TH SarabunPSK"/>
                <w:b w:val="0"/>
                <w:bCs w:val="0"/>
                <w:color w:val="002060"/>
                <w:kern w:val="24"/>
              </w:rPr>
            </w:pPr>
            <w:r w:rsidRPr="009978FA">
              <w:rPr>
                <w:rFonts w:ascii="TH SarabunPSK" w:eastAsiaTheme="minorEastAsia" w:hAnsi="TH SarabunPSK" w:cs="TH SarabunPSK"/>
                <w:color w:val="002060"/>
                <w:kern w:val="24"/>
                <w:cs/>
              </w:rPr>
              <w:t>หน่วยเข้าใหม่</w:t>
            </w:r>
            <w:r w:rsidR="00FE141C">
              <w:rPr>
                <w:rFonts w:ascii="TH SarabunPSK" w:eastAsiaTheme="minorEastAsia" w:hAnsi="TH SarabunPSK" w:cs="TH SarabunPSK" w:hint="cs"/>
                <w:color w:val="002060"/>
                <w:kern w:val="24"/>
                <w:cs/>
              </w:rPr>
              <w:t xml:space="preserve">  </w:t>
            </w:r>
          </w:p>
          <w:p w14:paraId="6A09897D" w14:textId="5BECFBBA" w:rsidR="009978FA" w:rsidRPr="009978FA" w:rsidRDefault="00EB5642" w:rsidP="009978FA">
            <w:pPr>
              <w:contextualSpacing/>
              <w:rPr>
                <w:rFonts w:ascii="TH SarabunPSK" w:eastAsiaTheme="minorEastAsia" w:hAnsi="TH SarabunPSK" w:cs="TH SarabunPSK"/>
                <w:b w:val="0"/>
                <w:bCs w:val="0"/>
                <w:color w:val="002060"/>
                <w:kern w:val="24"/>
                <w:cs/>
              </w:rPr>
            </w:pPr>
            <w:r>
              <w:rPr>
                <w:rFonts w:ascii="TH SarabunPSK" w:eastAsiaTheme="minorEastAsia" w:hAnsi="TH SarabunPSK" w:cs="TH SarabunPSK" w:hint="cs"/>
                <w:b w:val="0"/>
                <w:bCs w:val="0"/>
                <w:color w:val="002060"/>
                <w:kern w:val="24"/>
                <w:cs/>
              </w:rPr>
              <w:t xml:space="preserve">              </w:t>
            </w:r>
            <w:r w:rsidR="009978FA" w:rsidRPr="00762B4B">
              <w:rPr>
                <w:rFonts w:ascii="TH SarabunPSK" w:eastAsiaTheme="minorEastAsia" w:hAnsi="TH SarabunPSK" w:cs="TH SarabunPSK" w:hint="cs"/>
                <w:b w:val="0"/>
                <w:bCs w:val="0"/>
                <w:color w:val="002060"/>
                <w:kern w:val="24"/>
                <w:cs/>
              </w:rPr>
              <w:t>เสนอโดย นางทิพาพรรณ หอ</w:t>
            </w:r>
            <w:proofErr w:type="spellStart"/>
            <w:r w:rsidR="009978FA" w:rsidRPr="00762B4B">
              <w:rPr>
                <w:rFonts w:ascii="TH SarabunPSK" w:eastAsiaTheme="minorEastAsia" w:hAnsi="TH SarabunPSK" w:cs="TH SarabunPSK" w:hint="cs"/>
                <w:b w:val="0"/>
                <w:bCs w:val="0"/>
                <w:color w:val="002060"/>
                <w:kern w:val="24"/>
                <w:cs/>
              </w:rPr>
              <w:t>ศิ</w:t>
            </w:r>
            <w:proofErr w:type="spellEnd"/>
            <w:r w:rsidR="009978FA" w:rsidRPr="00762B4B">
              <w:rPr>
                <w:rFonts w:ascii="TH SarabunPSK" w:eastAsiaTheme="minorEastAsia" w:hAnsi="TH SarabunPSK" w:cs="TH SarabunPSK" w:hint="cs"/>
                <w:b w:val="0"/>
                <w:bCs w:val="0"/>
                <w:color w:val="002060"/>
                <w:kern w:val="24"/>
                <w:cs/>
              </w:rPr>
              <w:t>วาลัย  รองผู้อำนวยการ สปสช.เขต</w:t>
            </w:r>
            <w:r w:rsidR="009978FA" w:rsidRPr="00762B4B">
              <w:rPr>
                <w:rFonts w:ascii="TH SarabunPSK" w:eastAsiaTheme="minorEastAsia" w:hAnsi="TH SarabunPSK" w:cs="TH SarabunPSK"/>
                <w:b w:val="0"/>
                <w:bCs w:val="0"/>
                <w:color w:val="002060"/>
                <w:kern w:val="24"/>
              </w:rPr>
              <w:t xml:space="preserve"> 5 </w:t>
            </w:r>
            <w:r w:rsidR="009978FA" w:rsidRPr="00762B4B">
              <w:rPr>
                <w:rFonts w:ascii="TH SarabunPSK" w:eastAsiaTheme="minorEastAsia" w:hAnsi="TH SarabunPSK" w:cs="TH SarabunPSK" w:hint="cs"/>
                <w:b w:val="0"/>
                <w:bCs w:val="0"/>
                <w:color w:val="002060"/>
                <w:kern w:val="24"/>
                <w:cs/>
              </w:rPr>
              <w:t xml:space="preserve">ราชบุรี </w:t>
            </w:r>
          </w:p>
          <w:p w14:paraId="08AFC5F2" w14:textId="54124958" w:rsidR="009978FA" w:rsidRPr="00762B4B" w:rsidRDefault="009978FA" w:rsidP="00FE141C">
            <w:pPr>
              <w:spacing w:before="120"/>
              <w:jc w:val="thaiDistribute"/>
              <w:rPr>
                <w:rFonts w:ascii="TH SarabunPSK" w:eastAsiaTheme="minorEastAsia" w:hAnsi="TH SarabunPSK" w:cs="TH SarabunPSK"/>
                <w:b w:val="0"/>
                <w:bCs w:val="0"/>
                <w:color w:val="002060"/>
                <w:kern w:val="24"/>
              </w:rPr>
            </w:pPr>
            <w:r w:rsidRPr="001B7627">
              <w:rPr>
                <w:rFonts w:ascii="TH SarabunPSK" w:eastAsiaTheme="minorEastAsia" w:hAnsi="TH SarabunPSK" w:cs="TH SarabunPSK" w:hint="cs"/>
                <w:b w:val="0"/>
                <w:bCs w:val="0"/>
                <w:color w:val="002060"/>
                <w:kern w:val="24"/>
                <w:cs/>
              </w:rPr>
              <w:t xml:space="preserve">            </w:t>
            </w:r>
          </w:p>
        </w:tc>
        <w:tc>
          <w:tcPr>
            <w:tcW w:w="1750" w:type="dxa"/>
          </w:tcPr>
          <w:p w14:paraId="5A497F3F" w14:textId="21D83160" w:rsidR="009978FA" w:rsidRPr="00762B4B" w:rsidRDefault="004D3093" w:rsidP="002F022D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  <w:r>
              <w:rPr>
                <w:rFonts w:ascii="TH SarabunPSK" w:hAnsi="TH SarabunPSK" w:cs="TH SarabunPSK"/>
                <w:color w:val="002060"/>
                <w:cs/>
              </w:rPr>
              <w:object w:dxaOrig="1534" w:dyaOrig="997" w14:anchorId="7DEAFAD6">
                <v:shape id="_x0000_i1034" type="#_x0000_t75" style="width:76.7pt;height:49.85pt" o:ole="">
                  <v:imagedata r:id="rId27" o:title=""/>
                </v:shape>
                <o:OLEObject Type="Embed" ProgID="Acrobat.Document.11" ShapeID="_x0000_i1034" DrawAspect="Icon" ObjectID="_1724165289" r:id="rId28"/>
              </w:object>
            </w:r>
          </w:p>
        </w:tc>
      </w:tr>
      <w:tr w:rsidR="00725BBC" w:rsidRPr="00762B4B" w14:paraId="2D8508DB" w14:textId="77777777" w:rsidTr="00EB5642">
        <w:trPr>
          <w:trHeight w:val="1142"/>
        </w:trPr>
        <w:tc>
          <w:tcPr>
            <w:tcW w:w="8500" w:type="dxa"/>
          </w:tcPr>
          <w:p w14:paraId="6130018B" w14:textId="04E9FF35" w:rsidR="001222B2" w:rsidRPr="00762B4B" w:rsidRDefault="00725BBC" w:rsidP="00725BBC">
            <w:pPr>
              <w:contextualSpacing/>
              <w:rPr>
                <w:rFonts w:ascii="TH SarabunPSK" w:hAnsi="TH SarabunPSK" w:cs="TH SarabunPSK"/>
                <w:color w:val="002060"/>
              </w:rPr>
            </w:pPr>
            <w:r w:rsidRPr="00762B4B">
              <w:rPr>
                <w:rFonts w:ascii="TH SarabunPSK" w:hAnsi="TH SarabunPSK" w:cs="TH SarabunPSK"/>
                <w:color w:val="002060"/>
                <w:cs/>
              </w:rPr>
              <w:t>ระเบียบวาระที่</w:t>
            </w:r>
            <w:r w:rsidRPr="00762B4B">
              <w:rPr>
                <w:rFonts w:ascii="TH SarabunPSK" w:hAnsi="TH SarabunPSK" w:cs="TH SarabunPSK"/>
                <w:color w:val="002060"/>
              </w:rPr>
              <w:t xml:space="preserve">  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>5</w:t>
            </w:r>
            <w:r w:rsidRPr="00762B4B">
              <w:rPr>
                <w:rFonts w:ascii="TH SarabunPSK" w:hAnsi="TH SarabunPSK" w:cs="TH SarabunPSK"/>
                <w:color w:val="002060"/>
                <w:cs/>
              </w:rPr>
              <w:t xml:space="preserve">  เรื่อง</w:t>
            </w:r>
            <w:r w:rsidRPr="00762B4B">
              <w:rPr>
                <w:rFonts w:ascii="TH SarabunPSK" w:hAnsi="TH SarabunPSK" w:cs="TH SarabunPSK" w:hint="cs"/>
                <w:color w:val="002060"/>
                <w:cs/>
              </w:rPr>
              <w:t>อื่นๆ</w:t>
            </w:r>
          </w:p>
          <w:p w14:paraId="46B6D38C" w14:textId="2F08B609" w:rsidR="001C562E" w:rsidRPr="00762B4B" w:rsidRDefault="00F81A49" w:rsidP="001C562E">
            <w:pPr>
              <w:contextualSpacing/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</w:pP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5.1 </w:t>
            </w:r>
            <w:r w:rsidR="008E6C7B"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 xml:space="preserve">ประธาน </w:t>
            </w:r>
            <w:proofErr w:type="spellStart"/>
            <w:r w:rsidR="008E6C7B"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อค</w:t>
            </w:r>
            <w:proofErr w:type="spellEnd"/>
            <w:r w:rsidR="008E6C7B"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ม</w:t>
            </w:r>
            <w:r w:rsidR="00B55DC6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.</w:t>
            </w:r>
            <w:r w:rsidR="008E6C7B"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 xml:space="preserve"> ครบวาระ</w:t>
            </w:r>
            <w:r w:rsidR="00B55DC6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  <w:r w:rsidR="008E6C7B" w:rsidRPr="00762B4B">
              <w:rPr>
                <w:rFonts w:ascii="TH SarabunPSK" w:hAnsi="TH SarabunPSK" w:cs="TH SarabunPSK"/>
                <w:b w:val="0"/>
                <w:bCs w:val="0"/>
                <w:color w:val="002060"/>
                <w:cs/>
              </w:rPr>
              <w:t>เนื่องจากเกษียณอายุราชการ</w:t>
            </w:r>
            <w:r w:rsidR="008E6C7B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  <w:r w:rsidR="00E87638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</w:p>
          <w:p w14:paraId="0441489D" w14:textId="77777777" w:rsidR="001222B2" w:rsidRPr="00762B4B" w:rsidRDefault="001222B2" w:rsidP="00725BBC">
            <w:pPr>
              <w:contextualSpacing/>
              <w:rPr>
                <w:rFonts w:ascii="TH SarabunPSK" w:hAnsi="TH SarabunPSK" w:cs="TH SarabunPSK"/>
                <w:b w:val="0"/>
                <w:bCs w:val="0"/>
                <w:color w:val="002060"/>
                <w:sz w:val="4"/>
                <w:szCs w:val="4"/>
                <w:cs/>
              </w:rPr>
            </w:pPr>
          </w:p>
          <w:p w14:paraId="2C804E84" w14:textId="2E618D96" w:rsidR="003B5819" w:rsidRPr="00762B4B" w:rsidRDefault="00500EEB" w:rsidP="006F464E">
            <w:pPr>
              <w:contextualSpacing/>
              <w:rPr>
                <w:rFonts w:ascii="TH SarabunPSK" w:hAnsi="TH SarabunPSK" w:cs="TH SarabunPSK"/>
                <w:b w:val="0"/>
                <w:bCs w:val="0"/>
                <w:color w:val="002060"/>
                <w:sz w:val="16"/>
                <w:szCs w:val="16"/>
              </w:rPr>
            </w:pP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5.2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กำหนดการประชุม </w:t>
            </w:r>
            <w:proofErr w:type="spellStart"/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อค</w:t>
            </w:r>
            <w:proofErr w:type="spellEnd"/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ม. เขต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5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>ราชบุรี ครั้งต่อไป</w:t>
            </w:r>
            <w:r w:rsidR="002F59B3"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ในวันที่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 xml:space="preserve"> 24 </w:t>
            </w:r>
            <w:r w:rsidRPr="00762B4B">
              <w:rPr>
                <w:rFonts w:ascii="TH SarabunPSK" w:hAnsi="TH SarabunPSK" w:cs="TH SarabunPSK" w:hint="cs"/>
                <w:b w:val="0"/>
                <w:bCs w:val="0"/>
                <w:color w:val="002060"/>
                <w:cs/>
              </w:rPr>
              <w:t xml:space="preserve">พฤศจิกายน </w:t>
            </w:r>
            <w:r w:rsidRPr="00762B4B">
              <w:rPr>
                <w:rFonts w:ascii="TH SarabunPSK" w:hAnsi="TH SarabunPSK" w:cs="TH SarabunPSK"/>
                <w:b w:val="0"/>
                <w:bCs w:val="0"/>
                <w:color w:val="002060"/>
              </w:rPr>
              <w:t>2565</w:t>
            </w:r>
          </w:p>
          <w:p w14:paraId="27E35394" w14:textId="77777777" w:rsidR="002F59B3" w:rsidRPr="00762B4B" w:rsidRDefault="002F59B3" w:rsidP="006F464E">
            <w:pPr>
              <w:contextualSpacing/>
              <w:rPr>
                <w:rFonts w:ascii="TH SarabunPSK" w:hAnsi="TH SarabunPSK" w:cs="TH SarabunPSK"/>
                <w:b w:val="0"/>
                <w:bCs w:val="0"/>
                <w:color w:val="002060"/>
                <w:sz w:val="16"/>
                <w:szCs w:val="16"/>
              </w:rPr>
            </w:pPr>
          </w:p>
          <w:p w14:paraId="014330B0" w14:textId="5150E80E" w:rsidR="002F59B3" w:rsidRPr="00762B4B" w:rsidRDefault="002F59B3" w:rsidP="006F464E">
            <w:pPr>
              <w:contextualSpacing/>
              <w:rPr>
                <w:rFonts w:ascii="TH SarabunPSK" w:hAnsi="TH SarabunPSK" w:cs="TH SarabunPSK"/>
                <w:b w:val="0"/>
                <w:bCs w:val="0"/>
                <w:color w:val="002060"/>
                <w:sz w:val="16"/>
                <w:szCs w:val="16"/>
                <w:cs/>
              </w:rPr>
            </w:pPr>
          </w:p>
        </w:tc>
        <w:tc>
          <w:tcPr>
            <w:tcW w:w="1750" w:type="dxa"/>
          </w:tcPr>
          <w:p w14:paraId="09AF84C4" w14:textId="522F79B9" w:rsidR="00725BBC" w:rsidRPr="00762B4B" w:rsidRDefault="004D3093" w:rsidP="002F022D">
            <w:pPr>
              <w:contextualSpacing/>
              <w:jc w:val="center"/>
              <w:rPr>
                <w:rFonts w:ascii="TH SarabunPSK" w:hAnsi="TH SarabunPSK" w:cs="TH SarabunPSK"/>
                <w:color w:val="002060"/>
              </w:rPr>
            </w:pPr>
            <w:r>
              <w:rPr>
                <w:rFonts w:ascii="TH SarabunPSK" w:hAnsi="TH SarabunPSK" w:cs="TH SarabunPSK"/>
                <w:color w:val="002060"/>
                <w:cs/>
              </w:rPr>
              <w:object w:dxaOrig="1534" w:dyaOrig="997" w14:anchorId="025D8521">
                <v:shape id="_x0000_i1035" type="#_x0000_t75" style="width:76.7pt;height:49.85pt" o:ole="">
                  <v:imagedata r:id="rId29" o:title=""/>
                </v:shape>
                <o:OLEObject Type="Embed" ProgID="Acrobat.Document.11" ShapeID="_x0000_i1035" DrawAspect="Icon" ObjectID="_1724165290" r:id="rId30"/>
              </w:object>
            </w:r>
          </w:p>
        </w:tc>
      </w:tr>
    </w:tbl>
    <w:p w14:paraId="2CD44E86" w14:textId="1E197321" w:rsidR="00A61934" w:rsidRPr="00762B4B" w:rsidRDefault="00A61934" w:rsidP="00B6061F">
      <w:pPr>
        <w:contextualSpacing/>
        <w:rPr>
          <w:rFonts w:ascii="TH SarabunPSK" w:hAnsi="TH SarabunPSK" w:cs="TH SarabunPSK"/>
          <w:color w:val="002060"/>
        </w:rPr>
      </w:pPr>
    </w:p>
    <w:p w14:paraId="516279E0" w14:textId="6F9924F6" w:rsidR="00C23800" w:rsidRPr="00762B4B" w:rsidRDefault="00C23800" w:rsidP="00B6061F">
      <w:pPr>
        <w:contextualSpacing/>
        <w:rPr>
          <w:rFonts w:ascii="TH SarabunPSK" w:hAnsi="TH SarabunPSK" w:cs="TH SarabunPSK"/>
          <w:b w:val="0"/>
          <w:bCs w:val="0"/>
          <w:color w:val="002060"/>
        </w:rPr>
      </w:pPr>
      <w:r w:rsidRPr="00762B4B">
        <w:rPr>
          <w:rFonts w:ascii="TH SarabunPSK" w:hAnsi="TH SarabunPSK" w:cs="TH SarabunPSK" w:hint="cs"/>
          <w:b w:val="0"/>
          <w:bCs w:val="0"/>
          <w:color w:val="002060"/>
          <w:cs/>
        </w:rPr>
        <w:t>หมายเหตุ  มีการจัดอาหารว่าง เครื่องดื่ม และอาหารกลางวัน</w:t>
      </w:r>
      <w:r w:rsidRPr="00762B4B">
        <w:rPr>
          <w:rFonts w:ascii="TH SarabunPSK" w:hAnsi="TH SarabunPSK" w:cs="TH SarabunPSK"/>
          <w:b w:val="0"/>
          <w:bCs w:val="0"/>
          <w:color w:val="002060"/>
        </w:rPr>
        <w:t xml:space="preserve"> </w:t>
      </w:r>
      <w:r w:rsidRPr="00762B4B">
        <w:rPr>
          <w:rFonts w:ascii="TH SarabunPSK" w:hAnsi="TH SarabunPSK" w:cs="TH SarabunPSK" w:hint="cs"/>
          <w:b w:val="0"/>
          <w:bCs w:val="0"/>
          <w:color w:val="002060"/>
          <w:cs/>
        </w:rPr>
        <w:t>ในระหว่างการประชุม</w:t>
      </w:r>
    </w:p>
    <w:sectPr w:rsidR="00C23800" w:rsidRPr="00762B4B" w:rsidSect="00FE68C3">
      <w:headerReference w:type="default" r:id="rId31"/>
      <w:footerReference w:type="default" r:id="rId32"/>
      <w:pgSz w:w="12240" w:h="15840"/>
      <w:pgMar w:top="568" w:right="758" w:bottom="993" w:left="1440" w:header="708" w:footer="174" w:gutter="0"/>
      <w:pgNumType w:fmt="thaiLett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ED2D7" w14:textId="77777777" w:rsidR="00387E2D" w:rsidRDefault="00387E2D" w:rsidP="00897ABE">
      <w:pPr>
        <w:spacing w:after="0" w:line="240" w:lineRule="auto"/>
      </w:pPr>
      <w:r>
        <w:separator/>
      </w:r>
    </w:p>
  </w:endnote>
  <w:endnote w:type="continuationSeparator" w:id="0">
    <w:p w14:paraId="4451CA68" w14:textId="77777777" w:rsidR="00387E2D" w:rsidRDefault="00387E2D" w:rsidP="00897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eastAsiaTheme="majorEastAsia" w:hAnsi="TH Sarabun New" w:cs="TH Sarabun New"/>
        <w:sz w:val="28"/>
        <w:szCs w:val="28"/>
      </w:rPr>
      <w:id w:val="870883828"/>
      <w:docPartObj>
        <w:docPartGallery w:val="Page Numbers (Bottom of Page)"/>
        <w:docPartUnique/>
      </w:docPartObj>
    </w:sdtPr>
    <w:sdtContent>
      <w:p w14:paraId="028E290F" w14:textId="47EE3F05" w:rsidR="00B76153" w:rsidRPr="00B76153" w:rsidRDefault="00B76153">
        <w:pPr>
          <w:pStyle w:val="Footer"/>
          <w:jc w:val="center"/>
          <w:rPr>
            <w:rFonts w:ascii="TH Sarabun New" w:eastAsiaTheme="majorEastAsia" w:hAnsi="TH Sarabun New" w:cs="TH Sarabun New"/>
            <w:sz w:val="28"/>
            <w:szCs w:val="28"/>
          </w:rPr>
        </w:pPr>
        <w:r w:rsidRPr="00B76153">
          <w:rPr>
            <w:rFonts w:ascii="TH Sarabun New" w:eastAsiaTheme="majorEastAsia" w:hAnsi="TH Sarabun New" w:cs="TH Sarabun New"/>
            <w:sz w:val="28"/>
            <w:szCs w:val="28"/>
          </w:rPr>
          <w:t xml:space="preserve">~ </w:t>
        </w:r>
        <w:r w:rsidRPr="00B76153">
          <w:rPr>
            <w:rFonts w:ascii="TH Sarabun New" w:eastAsiaTheme="minorEastAsia" w:hAnsi="TH Sarabun New" w:cs="TH Sarabun New"/>
            <w:sz w:val="22"/>
            <w:szCs w:val="22"/>
          </w:rPr>
          <w:fldChar w:fldCharType="begin"/>
        </w:r>
        <w:r w:rsidRPr="00B76153">
          <w:rPr>
            <w:rFonts w:ascii="TH Sarabun New" w:hAnsi="TH Sarabun New" w:cs="TH Sarabun New"/>
          </w:rPr>
          <w:instrText xml:space="preserve"> PAGE    \* MERGEFORMAT </w:instrText>
        </w:r>
        <w:r w:rsidRPr="00B76153">
          <w:rPr>
            <w:rFonts w:ascii="TH Sarabun New" w:eastAsiaTheme="minorEastAsia" w:hAnsi="TH Sarabun New" w:cs="TH Sarabun New"/>
            <w:sz w:val="22"/>
            <w:szCs w:val="22"/>
          </w:rPr>
          <w:fldChar w:fldCharType="separate"/>
        </w:r>
        <w:r w:rsidRPr="00B76153">
          <w:rPr>
            <w:rFonts w:ascii="TH Sarabun New" w:eastAsiaTheme="majorEastAsia" w:hAnsi="TH Sarabun New" w:cs="TH Sarabun New"/>
            <w:noProof/>
            <w:sz w:val="28"/>
            <w:szCs w:val="28"/>
          </w:rPr>
          <w:t>2</w:t>
        </w:r>
        <w:r w:rsidRPr="00B76153">
          <w:rPr>
            <w:rFonts w:ascii="TH Sarabun New" w:eastAsiaTheme="majorEastAsia" w:hAnsi="TH Sarabun New" w:cs="TH Sarabun New"/>
            <w:noProof/>
            <w:sz w:val="28"/>
            <w:szCs w:val="28"/>
          </w:rPr>
          <w:fldChar w:fldCharType="end"/>
        </w:r>
        <w:r w:rsidRPr="00B76153">
          <w:rPr>
            <w:rFonts w:ascii="TH Sarabun New" w:eastAsiaTheme="majorEastAsia" w:hAnsi="TH Sarabun New" w:cs="TH Sarabun New"/>
            <w:sz w:val="28"/>
            <w:szCs w:val="28"/>
          </w:rPr>
          <w:t xml:space="preserve"> ~</w:t>
        </w:r>
      </w:p>
    </w:sdtContent>
  </w:sdt>
  <w:p w14:paraId="7F1A0803" w14:textId="77777777" w:rsidR="00E54CB9" w:rsidRDefault="00E54C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77634" w14:textId="77777777" w:rsidR="00387E2D" w:rsidRDefault="00387E2D" w:rsidP="00897ABE">
      <w:pPr>
        <w:spacing w:after="0" w:line="240" w:lineRule="auto"/>
      </w:pPr>
      <w:r>
        <w:separator/>
      </w:r>
    </w:p>
  </w:footnote>
  <w:footnote w:type="continuationSeparator" w:id="0">
    <w:p w14:paraId="73CD9D9D" w14:textId="77777777" w:rsidR="00387E2D" w:rsidRDefault="00387E2D" w:rsidP="00897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ACCEC" w14:textId="2D7A1E32" w:rsidR="00897ABE" w:rsidRPr="00897ABE" w:rsidRDefault="00897ABE">
    <w:pPr>
      <w:pStyle w:val="Header"/>
      <w:jc w:val="right"/>
      <w:rPr>
        <w:rFonts w:ascii="TH SarabunPSK" w:hAnsi="TH SarabunPSK" w:cs="TH SarabunPSK"/>
      </w:rPr>
    </w:pPr>
  </w:p>
  <w:p w14:paraId="1EE70EC0" w14:textId="77777777" w:rsidR="00897ABE" w:rsidRDefault="00897A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2F23"/>
    <w:multiLevelType w:val="hybridMultilevel"/>
    <w:tmpl w:val="A20AD3BE"/>
    <w:lvl w:ilvl="0" w:tplc="96640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4516F"/>
    <w:multiLevelType w:val="multilevel"/>
    <w:tmpl w:val="CB0632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" w15:restartNumberingAfterBreak="0">
    <w:nsid w:val="093D2558"/>
    <w:multiLevelType w:val="hybridMultilevel"/>
    <w:tmpl w:val="1A3E36AA"/>
    <w:lvl w:ilvl="0" w:tplc="A3B27DB6">
      <w:start w:val="5"/>
      <w:numFmt w:val="bullet"/>
      <w:lvlText w:val="-"/>
      <w:lvlJc w:val="left"/>
      <w:pPr>
        <w:ind w:left="2088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3" w15:restartNumberingAfterBreak="0">
    <w:nsid w:val="0BF15EF1"/>
    <w:multiLevelType w:val="hybridMultilevel"/>
    <w:tmpl w:val="9B160870"/>
    <w:lvl w:ilvl="0" w:tplc="4FC490FC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" w15:restartNumberingAfterBreak="0">
    <w:nsid w:val="12131673"/>
    <w:multiLevelType w:val="hybridMultilevel"/>
    <w:tmpl w:val="BB74DD38"/>
    <w:lvl w:ilvl="0" w:tplc="C6D0CFA8">
      <w:numFmt w:val="bullet"/>
      <w:lvlText w:val="-"/>
      <w:lvlJc w:val="left"/>
      <w:pPr>
        <w:ind w:left="208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5" w15:restartNumberingAfterBreak="0">
    <w:nsid w:val="157A30E8"/>
    <w:multiLevelType w:val="hybridMultilevel"/>
    <w:tmpl w:val="E0328270"/>
    <w:lvl w:ilvl="0" w:tplc="BDF2A282">
      <w:start w:val="4"/>
      <w:numFmt w:val="bullet"/>
      <w:lvlText w:val="-"/>
      <w:lvlJc w:val="left"/>
      <w:pPr>
        <w:ind w:left="21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6" w15:restartNumberingAfterBreak="0">
    <w:nsid w:val="193A717B"/>
    <w:multiLevelType w:val="hybridMultilevel"/>
    <w:tmpl w:val="B26A2204"/>
    <w:lvl w:ilvl="0" w:tplc="04090011">
      <w:start w:val="1"/>
      <w:numFmt w:val="decimal"/>
      <w:lvlText w:val="%1)"/>
      <w:lvlJc w:val="left"/>
      <w:pPr>
        <w:ind w:left="2018" w:hanging="360"/>
      </w:pPr>
    </w:lvl>
    <w:lvl w:ilvl="1" w:tplc="04090019" w:tentative="1">
      <w:start w:val="1"/>
      <w:numFmt w:val="lowerLetter"/>
      <w:lvlText w:val="%2."/>
      <w:lvlJc w:val="left"/>
      <w:pPr>
        <w:ind w:left="2738" w:hanging="360"/>
      </w:pPr>
    </w:lvl>
    <w:lvl w:ilvl="2" w:tplc="0409001B" w:tentative="1">
      <w:start w:val="1"/>
      <w:numFmt w:val="lowerRoman"/>
      <w:lvlText w:val="%3."/>
      <w:lvlJc w:val="right"/>
      <w:pPr>
        <w:ind w:left="3458" w:hanging="180"/>
      </w:pPr>
    </w:lvl>
    <w:lvl w:ilvl="3" w:tplc="0409000F" w:tentative="1">
      <w:start w:val="1"/>
      <w:numFmt w:val="decimal"/>
      <w:lvlText w:val="%4."/>
      <w:lvlJc w:val="left"/>
      <w:pPr>
        <w:ind w:left="4178" w:hanging="360"/>
      </w:pPr>
    </w:lvl>
    <w:lvl w:ilvl="4" w:tplc="04090019" w:tentative="1">
      <w:start w:val="1"/>
      <w:numFmt w:val="lowerLetter"/>
      <w:lvlText w:val="%5."/>
      <w:lvlJc w:val="left"/>
      <w:pPr>
        <w:ind w:left="4898" w:hanging="360"/>
      </w:pPr>
    </w:lvl>
    <w:lvl w:ilvl="5" w:tplc="0409001B" w:tentative="1">
      <w:start w:val="1"/>
      <w:numFmt w:val="lowerRoman"/>
      <w:lvlText w:val="%6."/>
      <w:lvlJc w:val="right"/>
      <w:pPr>
        <w:ind w:left="5618" w:hanging="180"/>
      </w:pPr>
    </w:lvl>
    <w:lvl w:ilvl="6" w:tplc="0409000F" w:tentative="1">
      <w:start w:val="1"/>
      <w:numFmt w:val="decimal"/>
      <w:lvlText w:val="%7."/>
      <w:lvlJc w:val="left"/>
      <w:pPr>
        <w:ind w:left="6338" w:hanging="360"/>
      </w:pPr>
    </w:lvl>
    <w:lvl w:ilvl="7" w:tplc="04090019" w:tentative="1">
      <w:start w:val="1"/>
      <w:numFmt w:val="lowerLetter"/>
      <w:lvlText w:val="%8."/>
      <w:lvlJc w:val="left"/>
      <w:pPr>
        <w:ind w:left="7058" w:hanging="360"/>
      </w:pPr>
    </w:lvl>
    <w:lvl w:ilvl="8" w:tplc="0409001B" w:tentative="1">
      <w:start w:val="1"/>
      <w:numFmt w:val="lowerRoman"/>
      <w:lvlText w:val="%9."/>
      <w:lvlJc w:val="right"/>
      <w:pPr>
        <w:ind w:left="7778" w:hanging="180"/>
      </w:pPr>
    </w:lvl>
  </w:abstractNum>
  <w:abstractNum w:abstractNumId="7" w15:restartNumberingAfterBreak="0">
    <w:nsid w:val="1BA963EC"/>
    <w:multiLevelType w:val="hybridMultilevel"/>
    <w:tmpl w:val="5760896C"/>
    <w:lvl w:ilvl="0" w:tplc="97D8B7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12BF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FC16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0671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B6FA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CFC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FEB9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F261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8824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4D6C5E"/>
    <w:multiLevelType w:val="hybridMultilevel"/>
    <w:tmpl w:val="32903A66"/>
    <w:lvl w:ilvl="0" w:tplc="E230E71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DEB2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7AF8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142C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E272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2635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DC2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1E28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60AA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EC44BB"/>
    <w:multiLevelType w:val="hybridMultilevel"/>
    <w:tmpl w:val="D8C80FDC"/>
    <w:lvl w:ilvl="0" w:tplc="D7741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246C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167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989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F64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F6F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AAE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40A5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887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F4730BF"/>
    <w:multiLevelType w:val="multilevel"/>
    <w:tmpl w:val="A8E85E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1" w15:restartNumberingAfterBreak="0">
    <w:nsid w:val="2220586E"/>
    <w:multiLevelType w:val="hybridMultilevel"/>
    <w:tmpl w:val="95880EB6"/>
    <w:lvl w:ilvl="0" w:tplc="84563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CA1A8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584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021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AE5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EE2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720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9A1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884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B3427D8"/>
    <w:multiLevelType w:val="hybridMultilevel"/>
    <w:tmpl w:val="D81E8636"/>
    <w:lvl w:ilvl="0" w:tplc="5DE0F17A">
      <w:start w:val="1"/>
      <w:numFmt w:val="decimal"/>
      <w:lvlText w:val="%1)"/>
      <w:lvlJc w:val="left"/>
      <w:pPr>
        <w:ind w:left="1080" w:hanging="360"/>
      </w:pPr>
      <w:rPr>
        <w:rFonts w:ascii="TH SarabunPSK" w:eastAsiaTheme="minorEastAsia" w:hAnsi="TH SarabunPSK" w:cs="TH SarabunPSK" w:hint="default"/>
        <w:b/>
        <w:color w:val="000000" w:themeColor="text1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A95C23"/>
    <w:multiLevelType w:val="hybridMultilevel"/>
    <w:tmpl w:val="DD40609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A265E8D"/>
    <w:multiLevelType w:val="hybridMultilevel"/>
    <w:tmpl w:val="3A622C32"/>
    <w:lvl w:ilvl="0" w:tplc="D6343F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EE2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0A1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4A4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DC5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3E3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6E6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D65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300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B024639"/>
    <w:multiLevelType w:val="hybridMultilevel"/>
    <w:tmpl w:val="96828D96"/>
    <w:lvl w:ilvl="0" w:tplc="253486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E4C6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A0BB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7C5D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7C57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C0CE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FE50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A094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2039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032D29"/>
    <w:multiLevelType w:val="multilevel"/>
    <w:tmpl w:val="552E50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17" w15:restartNumberingAfterBreak="0">
    <w:nsid w:val="58270EF3"/>
    <w:multiLevelType w:val="hybridMultilevel"/>
    <w:tmpl w:val="6DE0BBE0"/>
    <w:lvl w:ilvl="0" w:tplc="04090011">
      <w:start w:val="1"/>
      <w:numFmt w:val="decimal"/>
      <w:lvlText w:val="%1)"/>
      <w:lvlJc w:val="left"/>
      <w:pPr>
        <w:ind w:left="1737" w:hanging="360"/>
      </w:pPr>
    </w:lvl>
    <w:lvl w:ilvl="1" w:tplc="04090019" w:tentative="1">
      <w:start w:val="1"/>
      <w:numFmt w:val="lowerLetter"/>
      <w:lvlText w:val="%2."/>
      <w:lvlJc w:val="left"/>
      <w:pPr>
        <w:ind w:left="2457" w:hanging="360"/>
      </w:pPr>
    </w:lvl>
    <w:lvl w:ilvl="2" w:tplc="0409001B" w:tentative="1">
      <w:start w:val="1"/>
      <w:numFmt w:val="lowerRoman"/>
      <w:lvlText w:val="%3."/>
      <w:lvlJc w:val="right"/>
      <w:pPr>
        <w:ind w:left="3177" w:hanging="180"/>
      </w:pPr>
    </w:lvl>
    <w:lvl w:ilvl="3" w:tplc="0409000F" w:tentative="1">
      <w:start w:val="1"/>
      <w:numFmt w:val="decimal"/>
      <w:lvlText w:val="%4."/>
      <w:lvlJc w:val="left"/>
      <w:pPr>
        <w:ind w:left="3897" w:hanging="360"/>
      </w:pPr>
    </w:lvl>
    <w:lvl w:ilvl="4" w:tplc="04090019" w:tentative="1">
      <w:start w:val="1"/>
      <w:numFmt w:val="lowerLetter"/>
      <w:lvlText w:val="%5."/>
      <w:lvlJc w:val="left"/>
      <w:pPr>
        <w:ind w:left="4617" w:hanging="360"/>
      </w:pPr>
    </w:lvl>
    <w:lvl w:ilvl="5" w:tplc="0409001B" w:tentative="1">
      <w:start w:val="1"/>
      <w:numFmt w:val="lowerRoman"/>
      <w:lvlText w:val="%6."/>
      <w:lvlJc w:val="right"/>
      <w:pPr>
        <w:ind w:left="5337" w:hanging="180"/>
      </w:pPr>
    </w:lvl>
    <w:lvl w:ilvl="6" w:tplc="0409000F" w:tentative="1">
      <w:start w:val="1"/>
      <w:numFmt w:val="decimal"/>
      <w:lvlText w:val="%7."/>
      <w:lvlJc w:val="left"/>
      <w:pPr>
        <w:ind w:left="6057" w:hanging="360"/>
      </w:pPr>
    </w:lvl>
    <w:lvl w:ilvl="7" w:tplc="04090019" w:tentative="1">
      <w:start w:val="1"/>
      <w:numFmt w:val="lowerLetter"/>
      <w:lvlText w:val="%8."/>
      <w:lvlJc w:val="left"/>
      <w:pPr>
        <w:ind w:left="6777" w:hanging="360"/>
      </w:pPr>
    </w:lvl>
    <w:lvl w:ilvl="8" w:tplc="040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18" w15:restartNumberingAfterBreak="0">
    <w:nsid w:val="5D6B0EB9"/>
    <w:multiLevelType w:val="hybridMultilevel"/>
    <w:tmpl w:val="E2BE1640"/>
    <w:lvl w:ilvl="0" w:tplc="DBDE8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DAE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56F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72A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41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52C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5A8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8EE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DAB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E844A8E"/>
    <w:multiLevelType w:val="multilevel"/>
    <w:tmpl w:val="CDA027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0" w15:restartNumberingAfterBreak="0">
    <w:nsid w:val="764D4837"/>
    <w:multiLevelType w:val="hybridMultilevel"/>
    <w:tmpl w:val="5B623B8C"/>
    <w:lvl w:ilvl="0" w:tplc="D6C86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1ADB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C86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D0C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A49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30F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EED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A08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C6F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BAA6E68"/>
    <w:multiLevelType w:val="multilevel"/>
    <w:tmpl w:val="AFE6B7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num w:numId="1" w16cid:durableId="323437880">
    <w:abstractNumId w:val="1"/>
  </w:num>
  <w:num w:numId="2" w16cid:durableId="1171604720">
    <w:abstractNumId w:val="0"/>
  </w:num>
  <w:num w:numId="3" w16cid:durableId="1831679864">
    <w:abstractNumId w:val="19"/>
  </w:num>
  <w:num w:numId="4" w16cid:durableId="4094567">
    <w:abstractNumId w:val="10"/>
  </w:num>
  <w:num w:numId="5" w16cid:durableId="1702393202">
    <w:abstractNumId w:val="16"/>
  </w:num>
  <w:num w:numId="6" w16cid:durableId="1748991885">
    <w:abstractNumId w:val="21"/>
  </w:num>
  <w:num w:numId="7" w16cid:durableId="929047885">
    <w:abstractNumId w:val="18"/>
  </w:num>
  <w:num w:numId="8" w16cid:durableId="330064922">
    <w:abstractNumId w:val="9"/>
  </w:num>
  <w:num w:numId="9" w16cid:durableId="2098205202">
    <w:abstractNumId w:val="20"/>
  </w:num>
  <w:num w:numId="10" w16cid:durableId="660889128">
    <w:abstractNumId w:val="14"/>
  </w:num>
  <w:num w:numId="11" w16cid:durableId="1005092795">
    <w:abstractNumId w:val="15"/>
  </w:num>
  <w:num w:numId="12" w16cid:durableId="954755308">
    <w:abstractNumId w:val="7"/>
  </w:num>
  <w:num w:numId="13" w16cid:durableId="1129008201">
    <w:abstractNumId w:val="8"/>
  </w:num>
  <w:num w:numId="14" w16cid:durableId="824705131">
    <w:abstractNumId w:val="4"/>
  </w:num>
  <w:num w:numId="15" w16cid:durableId="1737316369">
    <w:abstractNumId w:val="2"/>
  </w:num>
  <w:num w:numId="16" w16cid:durableId="739443115">
    <w:abstractNumId w:val="6"/>
  </w:num>
  <w:num w:numId="17" w16cid:durableId="840313543">
    <w:abstractNumId w:val="13"/>
  </w:num>
  <w:num w:numId="18" w16cid:durableId="1696612874">
    <w:abstractNumId w:val="11"/>
  </w:num>
  <w:num w:numId="19" w16cid:durableId="827745105">
    <w:abstractNumId w:val="17"/>
  </w:num>
  <w:num w:numId="20" w16cid:durableId="1715421085">
    <w:abstractNumId w:val="3"/>
  </w:num>
  <w:num w:numId="21" w16cid:durableId="827013547">
    <w:abstractNumId w:val="12"/>
  </w:num>
  <w:num w:numId="22" w16cid:durableId="3644532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2D"/>
    <w:rsid w:val="00001F4E"/>
    <w:rsid w:val="000223C5"/>
    <w:rsid w:val="0002663B"/>
    <w:rsid w:val="00037688"/>
    <w:rsid w:val="00042DFF"/>
    <w:rsid w:val="00053277"/>
    <w:rsid w:val="00053EF5"/>
    <w:rsid w:val="0007132B"/>
    <w:rsid w:val="000764C1"/>
    <w:rsid w:val="000865AC"/>
    <w:rsid w:val="000A0206"/>
    <w:rsid w:val="000B55F5"/>
    <w:rsid w:val="000C1AA6"/>
    <w:rsid w:val="000C2624"/>
    <w:rsid w:val="000C5E8A"/>
    <w:rsid w:val="000D0846"/>
    <w:rsid w:val="000E284C"/>
    <w:rsid w:val="000E388D"/>
    <w:rsid w:val="000F01A0"/>
    <w:rsid w:val="00107D6F"/>
    <w:rsid w:val="00115FF0"/>
    <w:rsid w:val="001222B2"/>
    <w:rsid w:val="00123F16"/>
    <w:rsid w:val="00124655"/>
    <w:rsid w:val="00125E4E"/>
    <w:rsid w:val="00141304"/>
    <w:rsid w:val="00144035"/>
    <w:rsid w:val="00164775"/>
    <w:rsid w:val="00174189"/>
    <w:rsid w:val="0019428C"/>
    <w:rsid w:val="00196361"/>
    <w:rsid w:val="001B3689"/>
    <w:rsid w:val="001B7627"/>
    <w:rsid w:val="001C3ADC"/>
    <w:rsid w:val="001C562E"/>
    <w:rsid w:val="001E0AC1"/>
    <w:rsid w:val="001E1E86"/>
    <w:rsid w:val="001E62F7"/>
    <w:rsid w:val="001F2A5B"/>
    <w:rsid w:val="00216887"/>
    <w:rsid w:val="00221FDC"/>
    <w:rsid w:val="00225FC1"/>
    <w:rsid w:val="00240E1E"/>
    <w:rsid w:val="00244D0E"/>
    <w:rsid w:val="0026427F"/>
    <w:rsid w:val="002819C7"/>
    <w:rsid w:val="00283112"/>
    <w:rsid w:val="002834BE"/>
    <w:rsid w:val="00283A22"/>
    <w:rsid w:val="00283DBD"/>
    <w:rsid w:val="002956D2"/>
    <w:rsid w:val="002A656B"/>
    <w:rsid w:val="002B0963"/>
    <w:rsid w:val="002C2CB2"/>
    <w:rsid w:val="002C2FF7"/>
    <w:rsid w:val="002E1B67"/>
    <w:rsid w:val="002F022D"/>
    <w:rsid w:val="002F07B5"/>
    <w:rsid w:val="002F302A"/>
    <w:rsid w:val="002F3C75"/>
    <w:rsid w:val="002F59B3"/>
    <w:rsid w:val="003014F7"/>
    <w:rsid w:val="003032B3"/>
    <w:rsid w:val="00306D57"/>
    <w:rsid w:val="00312E78"/>
    <w:rsid w:val="00320561"/>
    <w:rsid w:val="00333182"/>
    <w:rsid w:val="00334F3B"/>
    <w:rsid w:val="003643CA"/>
    <w:rsid w:val="003835B9"/>
    <w:rsid w:val="00383C8B"/>
    <w:rsid w:val="00387E2D"/>
    <w:rsid w:val="00394E3E"/>
    <w:rsid w:val="003965EF"/>
    <w:rsid w:val="003A044E"/>
    <w:rsid w:val="003A15B9"/>
    <w:rsid w:val="003B4034"/>
    <w:rsid w:val="003B5819"/>
    <w:rsid w:val="003C69BC"/>
    <w:rsid w:val="003D66D9"/>
    <w:rsid w:val="003D7087"/>
    <w:rsid w:val="003E2D6A"/>
    <w:rsid w:val="003E425B"/>
    <w:rsid w:val="003F7391"/>
    <w:rsid w:val="00401994"/>
    <w:rsid w:val="00405EA8"/>
    <w:rsid w:val="00416AA3"/>
    <w:rsid w:val="00420E32"/>
    <w:rsid w:val="00426FDE"/>
    <w:rsid w:val="00427AB9"/>
    <w:rsid w:val="00431A0C"/>
    <w:rsid w:val="00432094"/>
    <w:rsid w:val="00437CE0"/>
    <w:rsid w:val="00442471"/>
    <w:rsid w:val="00443721"/>
    <w:rsid w:val="00455B8E"/>
    <w:rsid w:val="00460617"/>
    <w:rsid w:val="00472311"/>
    <w:rsid w:val="004772C6"/>
    <w:rsid w:val="00486E6E"/>
    <w:rsid w:val="00487C14"/>
    <w:rsid w:val="004974F1"/>
    <w:rsid w:val="004A4CB8"/>
    <w:rsid w:val="004A56D6"/>
    <w:rsid w:val="004B420C"/>
    <w:rsid w:val="004C278D"/>
    <w:rsid w:val="004D3093"/>
    <w:rsid w:val="004D46BF"/>
    <w:rsid w:val="004E3169"/>
    <w:rsid w:val="004E394D"/>
    <w:rsid w:val="004F1344"/>
    <w:rsid w:val="004F2948"/>
    <w:rsid w:val="004F38D5"/>
    <w:rsid w:val="004F4525"/>
    <w:rsid w:val="00500EEB"/>
    <w:rsid w:val="005015DC"/>
    <w:rsid w:val="005123E8"/>
    <w:rsid w:val="00515F0F"/>
    <w:rsid w:val="00521BE4"/>
    <w:rsid w:val="00534C78"/>
    <w:rsid w:val="00534F45"/>
    <w:rsid w:val="00540CFD"/>
    <w:rsid w:val="005461C7"/>
    <w:rsid w:val="005503DD"/>
    <w:rsid w:val="00574534"/>
    <w:rsid w:val="00580CE0"/>
    <w:rsid w:val="005833B4"/>
    <w:rsid w:val="005840A5"/>
    <w:rsid w:val="005917C4"/>
    <w:rsid w:val="00596CB6"/>
    <w:rsid w:val="005A5F5E"/>
    <w:rsid w:val="005B3F05"/>
    <w:rsid w:val="005C1700"/>
    <w:rsid w:val="005C2FAE"/>
    <w:rsid w:val="005C49A0"/>
    <w:rsid w:val="005E2F5C"/>
    <w:rsid w:val="005E60F0"/>
    <w:rsid w:val="005F2D88"/>
    <w:rsid w:val="00602B9E"/>
    <w:rsid w:val="0060464F"/>
    <w:rsid w:val="00605315"/>
    <w:rsid w:val="0060627E"/>
    <w:rsid w:val="006164C3"/>
    <w:rsid w:val="00622BC3"/>
    <w:rsid w:val="00631471"/>
    <w:rsid w:val="00633158"/>
    <w:rsid w:val="00634483"/>
    <w:rsid w:val="006350F0"/>
    <w:rsid w:val="0064214F"/>
    <w:rsid w:val="00642931"/>
    <w:rsid w:val="00643037"/>
    <w:rsid w:val="00651C5F"/>
    <w:rsid w:val="0067034D"/>
    <w:rsid w:val="00671BC2"/>
    <w:rsid w:val="00672204"/>
    <w:rsid w:val="00676712"/>
    <w:rsid w:val="0068478F"/>
    <w:rsid w:val="00693DDD"/>
    <w:rsid w:val="00695C9E"/>
    <w:rsid w:val="006A3FF7"/>
    <w:rsid w:val="006A7CE2"/>
    <w:rsid w:val="006B3E44"/>
    <w:rsid w:val="006B4CC5"/>
    <w:rsid w:val="006C2944"/>
    <w:rsid w:val="006C4F9B"/>
    <w:rsid w:val="006D1EA1"/>
    <w:rsid w:val="006E085D"/>
    <w:rsid w:val="006E148A"/>
    <w:rsid w:val="006E392C"/>
    <w:rsid w:val="006E42B2"/>
    <w:rsid w:val="006E61C5"/>
    <w:rsid w:val="006F464E"/>
    <w:rsid w:val="007104D2"/>
    <w:rsid w:val="007176D7"/>
    <w:rsid w:val="00720110"/>
    <w:rsid w:val="007212AB"/>
    <w:rsid w:val="007213AB"/>
    <w:rsid w:val="007223AC"/>
    <w:rsid w:val="00725BBC"/>
    <w:rsid w:val="00742B6B"/>
    <w:rsid w:val="007448E6"/>
    <w:rsid w:val="00762B4B"/>
    <w:rsid w:val="0076330D"/>
    <w:rsid w:val="00763DE8"/>
    <w:rsid w:val="007861E3"/>
    <w:rsid w:val="00791FA8"/>
    <w:rsid w:val="00793F22"/>
    <w:rsid w:val="007959F9"/>
    <w:rsid w:val="007A6122"/>
    <w:rsid w:val="007A6E20"/>
    <w:rsid w:val="007B1189"/>
    <w:rsid w:val="007B2547"/>
    <w:rsid w:val="007C2F06"/>
    <w:rsid w:val="007D7CF2"/>
    <w:rsid w:val="007E6A5A"/>
    <w:rsid w:val="007F129B"/>
    <w:rsid w:val="007F5EBC"/>
    <w:rsid w:val="007F69D4"/>
    <w:rsid w:val="00810728"/>
    <w:rsid w:val="00820439"/>
    <w:rsid w:val="00821F55"/>
    <w:rsid w:val="008348F9"/>
    <w:rsid w:val="008371CC"/>
    <w:rsid w:val="0086414B"/>
    <w:rsid w:val="00884102"/>
    <w:rsid w:val="00887E7C"/>
    <w:rsid w:val="00897ABE"/>
    <w:rsid w:val="008A0F98"/>
    <w:rsid w:val="008A5213"/>
    <w:rsid w:val="008B5408"/>
    <w:rsid w:val="008D57D0"/>
    <w:rsid w:val="008E68A6"/>
    <w:rsid w:val="008E6C7B"/>
    <w:rsid w:val="0090081A"/>
    <w:rsid w:val="0090174C"/>
    <w:rsid w:val="00902063"/>
    <w:rsid w:val="00906B99"/>
    <w:rsid w:val="009213EB"/>
    <w:rsid w:val="009479DE"/>
    <w:rsid w:val="00961584"/>
    <w:rsid w:val="00967B14"/>
    <w:rsid w:val="0097422A"/>
    <w:rsid w:val="00982DB4"/>
    <w:rsid w:val="00997360"/>
    <w:rsid w:val="009978FA"/>
    <w:rsid w:val="009A53ED"/>
    <w:rsid w:val="009B7F7C"/>
    <w:rsid w:val="009C7CAE"/>
    <w:rsid w:val="009D6AAB"/>
    <w:rsid w:val="009E2F7B"/>
    <w:rsid w:val="009F02F4"/>
    <w:rsid w:val="009F6DA3"/>
    <w:rsid w:val="009F7753"/>
    <w:rsid w:val="00A00A1F"/>
    <w:rsid w:val="00A027D5"/>
    <w:rsid w:val="00A14B8E"/>
    <w:rsid w:val="00A2243F"/>
    <w:rsid w:val="00A22790"/>
    <w:rsid w:val="00A42F5F"/>
    <w:rsid w:val="00A45D08"/>
    <w:rsid w:val="00A467D2"/>
    <w:rsid w:val="00A5698A"/>
    <w:rsid w:val="00A61934"/>
    <w:rsid w:val="00A61AD0"/>
    <w:rsid w:val="00A62564"/>
    <w:rsid w:val="00A646DD"/>
    <w:rsid w:val="00A659E1"/>
    <w:rsid w:val="00A72929"/>
    <w:rsid w:val="00A72B48"/>
    <w:rsid w:val="00A91216"/>
    <w:rsid w:val="00AA28C7"/>
    <w:rsid w:val="00AA2D56"/>
    <w:rsid w:val="00AA2DFD"/>
    <w:rsid w:val="00AB0816"/>
    <w:rsid w:val="00AB4C52"/>
    <w:rsid w:val="00AB5999"/>
    <w:rsid w:val="00AC1114"/>
    <w:rsid w:val="00AC7E4A"/>
    <w:rsid w:val="00AD10C7"/>
    <w:rsid w:val="00AE117F"/>
    <w:rsid w:val="00AE2DE1"/>
    <w:rsid w:val="00AE7C16"/>
    <w:rsid w:val="00AF26FB"/>
    <w:rsid w:val="00AF2799"/>
    <w:rsid w:val="00AF5CCF"/>
    <w:rsid w:val="00AF6876"/>
    <w:rsid w:val="00AF7817"/>
    <w:rsid w:val="00AF78B6"/>
    <w:rsid w:val="00B06620"/>
    <w:rsid w:val="00B27349"/>
    <w:rsid w:val="00B27CAE"/>
    <w:rsid w:val="00B31AD9"/>
    <w:rsid w:val="00B400F7"/>
    <w:rsid w:val="00B4481C"/>
    <w:rsid w:val="00B55DC6"/>
    <w:rsid w:val="00B6061F"/>
    <w:rsid w:val="00B75F2C"/>
    <w:rsid w:val="00B76153"/>
    <w:rsid w:val="00B972B3"/>
    <w:rsid w:val="00BB7E31"/>
    <w:rsid w:val="00BC079B"/>
    <w:rsid w:val="00BD316D"/>
    <w:rsid w:val="00BD524E"/>
    <w:rsid w:val="00C1194D"/>
    <w:rsid w:val="00C17F9F"/>
    <w:rsid w:val="00C23800"/>
    <w:rsid w:val="00C26EBC"/>
    <w:rsid w:val="00C34020"/>
    <w:rsid w:val="00C42C06"/>
    <w:rsid w:val="00C676D9"/>
    <w:rsid w:val="00C73151"/>
    <w:rsid w:val="00C75ED7"/>
    <w:rsid w:val="00C8332B"/>
    <w:rsid w:val="00C85565"/>
    <w:rsid w:val="00C8647A"/>
    <w:rsid w:val="00C92222"/>
    <w:rsid w:val="00C9309A"/>
    <w:rsid w:val="00CA2C67"/>
    <w:rsid w:val="00CB11E2"/>
    <w:rsid w:val="00CC1A36"/>
    <w:rsid w:val="00CC6B9B"/>
    <w:rsid w:val="00CD3BC1"/>
    <w:rsid w:val="00D0728C"/>
    <w:rsid w:val="00D256B6"/>
    <w:rsid w:val="00D27329"/>
    <w:rsid w:val="00D33F93"/>
    <w:rsid w:val="00D350C1"/>
    <w:rsid w:val="00D401FF"/>
    <w:rsid w:val="00D4109B"/>
    <w:rsid w:val="00D416F0"/>
    <w:rsid w:val="00D440FC"/>
    <w:rsid w:val="00D6010F"/>
    <w:rsid w:val="00D669B4"/>
    <w:rsid w:val="00D832B7"/>
    <w:rsid w:val="00D86BE9"/>
    <w:rsid w:val="00D93240"/>
    <w:rsid w:val="00D93D32"/>
    <w:rsid w:val="00DA0ED3"/>
    <w:rsid w:val="00DB134F"/>
    <w:rsid w:val="00DB74E0"/>
    <w:rsid w:val="00DC0EF7"/>
    <w:rsid w:val="00DD5600"/>
    <w:rsid w:val="00DF0369"/>
    <w:rsid w:val="00E00A9A"/>
    <w:rsid w:val="00E01171"/>
    <w:rsid w:val="00E119A5"/>
    <w:rsid w:val="00E14439"/>
    <w:rsid w:val="00E236E8"/>
    <w:rsid w:val="00E30BD7"/>
    <w:rsid w:val="00E33BFA"/>
    <w:rsid w:val="00E504C8"/>
    <w:rsid w:val="00E50EFE"/>
    <w:rsid w:val="00E53CF5"/>
    <w:rsid w:val="00E54CB9"/>
    <w:rsid w:val="00E6358D"/>
    <w:rsid w:val="00E65BC8"/>
    <w:rsid w:val="00E84BE3"/>
    <w:rsid w:val="00E87638"/>
    <w:rsid w:val="00E9612E"/>
    <w:rsid w:val="00E977BE"/>
    <w:rsid w:val="00E97A24"/>
    <w:rsid w:val="00EA5791"/>
    <w:rsid w:val="00EA6901"/>
    <w:rsid w:val="00EB5642"/>
    <w:rsid w:val="00EB5D7D"/>
    <w:rsid w:val="00EC5F1A"/>
    <w:rsid w:val="00ED4811"/>
    <w:rsid w:val="00EE14A5"/>
    <w:rsid w:val="00EE14CC"/>
    <w:rsid w:val="00EE1DE5"/>
    <w:rsid w:val="00EF188D"/>
    <w:rsid w:val="00EF19CA"/>
    <w:rsid w:val="00F04B6B"/>
    <w:rsid w:val="00F0530B"/>
    <w:rsid w:val="00F0565D"/>
    <w:rsid w:val="00F05855"/>
    <w:rsid w:val="00F203BC"/>
    <w:rsid w:val="00F21560"/>
    <w:rsid w:val="00F22D75"/>
    <w:rsid w:val="00F322B4"/>
    <w:rsid w:val="00F37A22"/>
    <w:rsid w:val="00F60141"/>
    <w:rsid w:val="00F63DA4"/>
    <w:rsid w:val="00F751EB"/>
    <w:rsid w:val="00F80DC0"/>
    <w:rsid w:val="00F81A49"/>
    <w:rsid w:val="00F84C7F"/>
    <w:rsid w:val="00FA02B3"/>
    <w:rsid w:val="00FA1290"/>
    <w:rsid w:val="00FA2158"/>
    <w:rsid w:val="00FA3DD8"/>
    <w:rsid w:val="00FB22EB"/>
    <w:rsid w:val="00FB7EDD"/>
    <w:rsid w:val="00FC5A49"/>
    <w:rsid w:val="00FD252D"/>
    <w:rsid w:val="00FD3393"/>
    <w:rsid w:val="00FD7516"/>
    <w:rsid w:val="00FD7B3E"/>
    <w:rsid w:val="00FE141C"/>
    <w:rsid w:val="00FE6291"/>
    <w:rsid w:val="00FE68C3"/>
    <w:rsid w:val="00FF2C0E"/>
    <w:rsid w:val="00FF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1B706"/>
  <w15:chartTrackingRefBased/>
  <w15:docId w15:val="{82BD4E26-BD67-486B-AE07-7C2B996E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22D"/>
    <w:rPr>
      <w:rFonts w:ascii="TH SarabunIT๙" w:hAnsi="TH SarabunIT๙" w:cs="TH SarabunIT๙"/>
      <w:b/>
      <w:bCs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1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15B9"/>
    <w:pPr>
      <w:ind w:left="720"/>
      <w:contextualSpacing/>
    </w:pPr>
    <w:rPr>
      <w:rFonts w:cs="Angsana New"/>
      <w:szCs w:val="40"/>
    </w:rPr>
  </w:style>
  <w:style w:type="paragraph" w:styleId="NormalWeb">
    <w:name w:val="Normal (Web)"/>
    <w:basedOn w:val="Normal"/>
    <w:uiPriority w:val="99"/>
    <w:unhideWhenUsed/>
    <w:rsid w:val="00312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97ABE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97ABE"/>
    <w:rPr>
      <w:rFonts w:ascii="TH SarabunIT๙" w:hAnsi="TH SarabunIT๙" w:cs="Angsana New"/>
      <w:b/>
      <w:bCs/>
      <w:color w:val="000000" w:themeColor="text1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897ABE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897ABE"/>
    <w:rPr>
      <w:rFonts w:ascii="TH SarabunIT๙" w:hAnsi="TH SarabunIT๙" w:cs="Angsana New"/>
      <w:b/>
      <w:bCs/>
      <w:color w:val="000000" w:themeColor="text1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AD10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1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58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708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17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705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94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7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15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269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80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1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1009E-6F7C-4BE1-9029-83D80F7BF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2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chattika maeprasart</dc:creator>
  <cp:keywords/>
  <dc:description/>
  <cp:lastModifiedBy>NHSO 063</cp:lastModifiedBy>
  <cp:revision>6</cp:revision>
  <cp:lastPrinted>2022-09-06T09:04:00Z</cp:lastPrinted>
  <dcterms:created xsi:type="dcterms:W3CDTF">2022-09-06T16:09:00Z</dcterms:created>
  <dcterms:modified xsi:type="dcterms:W3CDTF">2022-09-08T11:01:00Z</dcterms:modified>
</cp:coreProperties>
</file>